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D" w:rsidRDefault="005B3CAD" w:rsidP="005B3C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B97A1D" wp14:editId="2C8EB6BA">
            <wp:extent cx="5940425" cy="8394404"/>
            <wp:effectExtent l="0" t="0" r="0" b="0"/>
            <wp:docPr id="1" name="Рисунок 1" descr="E:\САЙТ5\должностные интрукции  ФГОС\скан инструкции Новая папка\2017-11-17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5\должностные интрукции  ФГОС\скан инструкции Новая папка\2017-11-17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CAD" w:rsidRDefault="005B3CAD" w:rsidP="005B3C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3CAD" w:rsidRDefault="005B3CAD" w:rsidP="005B3CA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3CAD" w:rsidRDefault="005B3CAD" w:rsidP="005B3CAD">
      <w:pPr>
        <w:tabs>
          <w:tab w:val="left" w:pos="241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E1808" w:rsidRPr="00DD6392" w:rsidRDefault="003E1808" w:rsidP="005B3C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lastRenderedPageBreak/>
        <w:t>оборудованием, музыкальными редакторами; правила внутреннего трудового распорядка образовательного учреждения;</w:t>
      </w:r>
    </w:p>
    <w:p w:rsidR="003E1808" w:rsidRPr="00DD6392" w:rsidRDefault="003E1808" w:rsidP="00DD6392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правила по охране труда и пожарной безопасности;</w:t>
      </w:r>
    </w:p>
    <w:p w:rsidR="003E1808" w:rsidRPr="00DD6392" w:rsidRDefault="003E1808" w:rsidP="00DD6392">
      <w:pPr>
        <w:numPr>
          <w:ilvl w:val="0"/>
          <w:numId w:val="1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реализуемую основную общеобразовательную программу дошкольного Учреждения.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1.6. Музыкальный руководитель, реализующий общеобразовательную программу ДОУ, должен обладать основными компетенциями, необходимыми для создания условия развития детей, обозначенными в ФГОС: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 xml:space="preserve">а) обеспечение эмоционального благополучия </w:t>
      </w:r>
      <w:proofErr w:type="gramStart"/>
      <w:r w:rsidRPr="00DD6392">
        <w:rPr>
          <w:rFonts w:ascii="Times New Roman" w:hAnsi="Times New Roman"/>
          <w:sz w:val="24"/>
          <w:szCs w:val="24"/>
        </w:rPr>
        <w:t>через</w:t>
      </w:r>
      <w:proofErr w:type="gramEnd"/>
      <w:r w:rsidRPr="00DD6392">
        <w:rPr>
          <w:rFonts w:ascii="Times New Roman" w:hAnsi="Times New Roman"/>
          <w:sz w:val="24"/>
          <w:szCs w:val="24"/>
        </w:rPr>
        <w:t>: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непосредственное общение с каждым ребенком;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 xml:space="preserve">б) поддержку индивидуальности и инициативы детей </w:t>
      </w:r>
      <w:proofErr w:type="gramStart"/>
      <w:r w:rsidRPr="00DD6392">
        <w:rPr>
          <w:rFonts w:ascii="Times New Roman" w:hAnsi="Times New Roman"/>
          <w:sz w:val="24"/>
          <w:szCs w:val="24"/>
        </w:rPr>
        <w:t>через</w:t>
      </w:r>
      <w:proofErr w:type="gramEnd"/>
      <w:r w:rsidRPr="00DD6392">
        <w:rPr>
          <w:rFonts w:ascii="Times New Roman" w:hAnsi="Times New Roman"/>
          <w:sz w:val="24"/>
          <w:szCs w:val="24"/>
        </w:rPr>
        <w:t>: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3E1808" w:rsidRPr="00DD6392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="003E1808" w:rsidRPr="00DD6392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музыкального воспитания;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в) установление правил взаимодействия в разных ситуациях: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развитие умения детей работать в группе сверстников;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 xml:space="preserve">г)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DD6392">
        <w:rPr>
          <w:rFonts w:ascii="Times New Roman" w:hAnsi="Times New Roman"/>
          <w:sz w:val="24"/>
          <w:szCs w:val="24"/>
        </w:rPr>
        <w:t>со</w:t>
      </w:r>
      <w:proofErr w:type="gramEnd"/>
      <w:r w:rsidRPr="00DD6392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через: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E1808" w:rsidRPr="00DD6392" w:rsidRDefault="00DD6392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808" w:rsidRPr="00DD6392">
        <w:rPr>
          <w:rFonts w:ascii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д)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1.7. Музыкальный руководитель: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- работает по графику, утвержденному заведующим ДОУ, с нагрузкой на одну ставку 24 ч в неделю;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lastRenderedPageBreak/>
        <w:t>- получает от администрации ДОУ информацию нормативно-правового и организационно-методического характера, знакомится с соответствующими документами;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- систематически обменивается с администрацией и педагогическими работниками ДОУ информацией по вопросам, входящим в его компетенцию;</w:t>
      </w:r>
    </w:p>
    <w:p w:rsidR="003E1808" w:rsidRPr="00DD6392" w:rsidRDefault="003E1808" w:rsidP="00DD6392">
      <w:pPr>
        <w:spacing w:before="225" w:after="7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392">
        <w:rPr>
          <w:rFonts w:ascii="Times New Roman" w:hAnsi="Times New Roman"/>
          <w:b/>
          <w:bCs/>
          <w:sz w:val="24"/>
          <w:szCs w:val="24"/>
        </w:rPr>
        <w:t>2. Должностные обязанности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2.1. Музыкальный руководитель по своей должности исполняет следующие обязанности: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осуществляет развитие музыкальных способностей и эмоциональной сферы, творческой деятельности воспитанников;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формирует их эстетический вкус, используя разные виды и формы организации музыкальной деятельности;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участвует в разработке образовательной программы образовательного учреждения;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координирует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консультирует родителей (законных представителей) и воспитателей по вопросам подготовки воспитанников к их участию в массовых, праздничных мероприятиях;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обеспечивает охрану жизни и здоровья воспитанников во время образовательного процесса;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выполняет правила по охране труда и пожарной безопасности;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совместно с воспитателями и специалистами ДОУ участвует в проведении интегрированных и других видов занятий с воспитанниками;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ведет следующую документацию: перспективное и календарное планирование, диагностический журнал, тетрадь взаимосвязи с учителем-логопедом;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 xml:space="preserve">представляет опыт своей </w:t>
      </w:r>
      <w:r w:rsidR="00DD6392">
        <w:rPr>
          <w:rFonts w:ascii="Times New Roman" w:hAnsi="Times New Roman"/>
          <w:sz w:val="24"/>
          <w:szCs w:val="24"/>
        </w:rPr>
        <w:t xml:space="preserve">работы на  районных </w:t>
      </w:r>
      <w:r w:rsidRPr="00DD6392">
        <w:rPr>
          <w:rFonts w:ascii="Times New Roman" w:hAnsi="Times New Roman"/>
          <w:sz w:val="24"/>
          <w:szCs w:val="24"/>
        </w:rPr>
        <w:t>конкурсах, праздниках и в рамках дошкольного учреждения;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 xml:space="preserve">участвует в обязательных плановых мероприятиях и самостоятельно планирует индивидуальную работу с детьми, их родителями (законными </w:t>
      </w:r>
      <w:proofErr w:type="spellStart"/>
      <w:r w:rsidRPr="00DD6392">
        <w:rPr>
          <w:rFonts w:ascii="Times New Roman" w:hAnsi="Times New Roman"/>
          <w:sz w:val="24"/>
          <w:szCs w:val="24"/>
        </w:rPr>
        <w:t>предствителями</w:t>
      </w:r>
      <w:proofErr w:type="spellEnd"/>
      <w:r w:rsidRPr="00DD6392">
        <w:rPr>
          <w:rFonts w:ascii="Times New Roman" w:hAnsi="Times New Roman"/>
          <w:sz w:val="24"/>
          <w:szCs w:val="24"/>
        </w:rPr>
        <w:t>) и воспитателями;</w:t>
      </w:r>
    </w:p>
    <w:p w:rsidR="003E1808" w:rsidRPr="00DD6392" w:rsidRDefault="003E1808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t>организует соответствующую развивающую предметно-пространственную среду музыкального зала;</w:t>
      </w:r>
    </w:p>
    <w:p w:rsidR="003E1808" w:rsidRPr="00DD6392" w:rsidRDefault="00DD6392" w:rsidP="00DD6392">
      <w:pPr>
        <w:numPr>
          <w:ilvl w:val="0"/>
          <w:numId w:val="2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r w:rsidR="003E1808" w:rsidRPr="00DD6392">
        <w:rPr>
          <w:rFonts w:ascii="Times New Roman" w:hAnsi="Times New Roman"/>
          <w:sz w:val="24"/>
          <w:szCs w:val="24"/>
        </w:rPr>
        <w:t xml:space="preserve"> работу по развитию правильного физиологического и речевого дыхания у детей, по развитию общей и мелкой моторики, развитию фонематического в</w:t>
      </w:r>
      <w:r>
        <w:rPr>
          <w:rFonts w:ascii="Times New Roman" w:hAnsi="Times New Roman"/>
          <w:sz w:val="24"/>
          <w:szCs w:val="24"/>
        </w:rPr>
        <w:t xml:space="preserve">осприятия </w:t>
      </w:r>
      <w:r w:rsidR="003E1808" w:rsidRPr="00DD6392">
        <w:rPr>
          <w:rFonts w:ascii="Times New Roman" w:hAnsi="Times New Roman"/>
          <w:sz w:val="24"/>
          <w:szCs w:val="24"/>
        </w:rPr>
        <w:t xml:space="preserve"> речи.</w:t>
      </w:r>
    </w:p>
    <w:p w:rsidR="003E1808" w:rsidRPr="00DD6392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DD6392">
        <w:rPr>
          <w:rFonts w:ascii="Times New Roman" w:hAnsi="Times New Roman"/>
          <w:sz w:val="24"/>
          <w:szCs w:val="24"/>
        </w:rPr>
        <w:lastRenderedPageBreak/>
        <w:t>2.2.Музыкальный руководитель непосредственно подчиняется заведующей ДОУ, старшему воспитателю.</w:t>
      </w:r>
    </w:p>
    <w:p w:rsidR="003E1808" w:rsidRPr="00DD6392" w:rsidRDefault="003E1808" w:rsidP="00DD6392">
      <w:pPr>
        <w:spacing w:before="225" w:after="75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6392">
        <w:rPr>
          <w:rFonts w:ascii="Times New Roman" w:hAnsi="Times New Roman"/>
          <w:b/>
          <w:bCs/>
          <w:sz w:val="26"/>
          <w:szCs w:val="26"/>
        </w:rPr>
        <w:t>3. Права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Музыкальный руководитель имеет право: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3.1. Участвовать в управлении образовательным учреждением, защищать свою профессиональную честь и достоинство.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3.3. В пределах своей компетенции и в порядке, определенном Уставом, присутствовать на занятиях, проводимых другими педагогическими работниками.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3.4. Представлять на рассмотрение заведующего учреждением предложения по улучшению деятельности ДОУ.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3.5. Получать от работников ДОУ информацию, необходимую для осуществления своей деятельности.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 xml:space="preserve">3.6. Требовать от </w:t>
      </w:r>
      <w:proofErr w:type="gramStart"/>
      <w:r w:rsidRPr="003E1808">
        <w:rPr>
          <w:rFonts w:ascii="Times New Roman" w:hAnsi="Times New Roman"/>
          <w:color w:val="000000"/>
          <w:sz w:val="21"/>
          <w:szCs w:val="21"/>
        </w:rPr>
        <w:t>заведующего учреждения</w:t>
      </w:r>
      <w:proofErr w:type="gramEnd"/>
      <w:r w:rsidRPr="003E1808">
        <w:rPr>
          <w:rFonts w:ascii="Times New Roman" w:hAnsi="Times New Roman"/>
          <w:color w:val="000000"/>
          <w:sz w:val="21"/>
          <w:szCs w:val="21"/>
        </w:rPr>
        <w:t xml:space="preserve"> оказания содействия в исполнении своих должностных обязанностей.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3E1808" w:rsidRPr="003E1808" w:rsidRDefault="003E1808" w:rsidP="00DD6392">
      <w:pPr>
        <w:spacing w:before="75" w:after="150" w:line="240" w:lineRule="auto"/>
        <w:ind w:firstLine="225"/>
        <w:jc w:val="both"/>
        <w:rPr>
          <w:rFonts w:ascii="Times New Roman" w:hAnsi="Times New Roman"/>
          <w:color w:val="000000"/>
          <w:sz w:val="21"/>
          <w:szCs w:val="21"/>
        </w:rPr>
      </w:pPr>
      <w:r w:rsidRPr="003E1808">
        <w:rPr>
          <w:rFonts w:ascii="Times New Roman" w:hAnsi="Times New Roman"/>
          <w:color w:val="000000"/>
          <w:sz w:val="21"/>
          <w:szCs w:val="21"/>
        </w:rPr>
        <w:t>3.8. Повышать свою профессиональную квалификацию, проходить аттестацию.</w:t>
      </w:r>
    </w:p>
    <w:p w:rsidR="003E1808" w:rsidRPr="00DD6392" w:rsidRDefault="003E1808" w:rsidP="00DD6392">
      <w:pPr>
        <w:spacing w:before="225" w:after="75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6392">
        <w:rPr>
          <w:rFonts w:ascii="Times New Roman" w:hAnsi="Times New Roman"/>
          <w:b/>
          <w:bCs/>
          <w:sz w:val="26"/>
          <w:szCs w:val="26"/>
        </w:rPr>
        <w:t>4. Ответственность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color w:val="000000"/>
          <w:sz w:val="24"/>
          <w:szCs w:val="24"/>
        </w:rPr>
        <w:t>4.1</w:t>
      </w:r>
      <w:r w:rsidRPr="002B63FD">
        <w:rPr>
          <w:rFonts w:ascii="Times New Roman" w:hAnsi="Times New Roman"/>
          <w:sz w:val="24"/>
          <w:szCs w:val="24"/>
        </w:rPr>
        <w:t xml:space="preserve"> Музыкальный руководитель несет ответственность (в установленном законодательством РФ порядке):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     - за реализацию не в полном объеме образовательной программы в соответствии с учебным планом и графиком учебного процесса;</w:t>
      </w:r>
    </w:p>
    <w:p w:rsidR="006E26F9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  - за жизнь и здоровье воспитанников во время образовательного процесса;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 - за нарушение прав и свобод ребенка;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    -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- за совершенные в процессе осуществления своей деятельности правонарушения в пределах, определяемых действующим административным законодательством РФ.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4.2. За применение, в том числе однократное, методов воспитания, связанных с физическим и (или) психическим насилием над личностью воспитанника, музыкальный руководитель может быть освобожден от занимаемой должности в соответствии с трудовым законодательством и Законом РФ «Об образовании в Российской Федерации».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4.3. За нарушение правил техники безопасности при эксплуатац</w:t>
      </w:r>
      <w:proofErr w:type="gramStart"/>
      <w:r w:rsidRPr="002B63FD">
        <w:rPr>
          <w:rFonts w:ascii="Times New Roman" w:hAnsi="Times New Roman"/>
          <w:sz w:val="24"/>
          <w:szCs w:val="24"/>
        </w:rPr>
        <w:t>ии ау</w:t>
      </w:r>
      <w:proofErr w:type="gramEnd"/>
      <w:r w:rsidRPr="002B63FD">
        <w:rPr>
          <w:rFonts w:ascii="Times New Roman" w:hAnsi="Times New Roman"/>
          <w:sz w:val="24"/>
          <w:szCs w:val="24"/>
        </w:rPr>
        <w:t>дио- и видеооборудования,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или гражданским законодательством РФ.</w:t>
      </w:r>
    </w:p>
    <w:p w:rsid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 </w:t>
      </w:r>
    </w:p>
    <w:p w:rsid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</w:p>
    <w:p w:rsid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 w:rsidRPr="002B63FD">
        <w:rPr>
          <w:rFonts w:ascii="Times New Roman" w:hAnsi="Times New Roman"/>
          <w:sz w:val="24"/>
          <w:szCs w:val="24"/>
        </w:rPr>
        <w:t xml:space="preserve"> С должностной инструкцией </w:t>
      </w:r>
      <w:proofErr w:type="gramStart"/>
      <w:r w:rsidRPr="002B63FD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2B63FD">
        <w:rPr>
          <w:rFonts w:ascii="Times New Roman" w:hAnsi="Times New Roman"/>
          <w:sz w:val="24"/>
          <w:szCs w:val="24"/>
        </w:rPr>
        <w:t>, копию получила: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B63FD" w:rsidRPr="002B63FD" w:rsidRDefault="002B63FD" w:rsidP="002B63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A07202" w:rsidRPr="002B63FD" w:rsidRDefault="00A07202" w:rsidP="002B63FD">
      <w:pPr>
        <w:pStyle w:val="a3"/>
        <w:rPr>
          <w:rFonts w:ascii="Times New Roman" w:hAnsi="Times New Roman"/>
          <w:sz w:val="24"/>
          <w:szCs w:val="24"/>
        </w:rPr>
      </w:pPr>
    </w:p>
    <w:sectPr w:rsidR="00A07202" w:rsidRPr="002B63FD" w:rsidSect="00A0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600"/>
    <w:multiLevelType w:val="multilevel"/>
    <w:tmpl w:val="D144A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F65EA"/>
    <w:multiLevelType w:val="multilevel"/>
    <w:tmpl w:val="3B48B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01A78"/>
    <w:multiLevelType w:val="multilevel"/>
    <w:tmpl w:val="5A5CF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8B"/>
    <w:rsid w:val="0014025B"/>
    <w:rsid w:val="002B5139"/>
    <w:rsid w:val="002B63FD"/>
    <w:rsid w:val="00323C0A"/>
    <w:rsid w:val="003E1808"/>
    <w:rsid w:val="005B3CAD"/>
    <w:rsid w:val="00682B74"/>
    <w:rsid w:val="006E26F9"/>
    <w:rsid w:val="0094673B"/>
    <w:rsid w:val="00980011"/>
    <w:rsid w:val="00A07202"/>
    <w:rsid w:val="00DD6392"/>
    <w:rsid w:val="00ED39B8"/>
    <w:rsid w:val="00F9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69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969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E1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4">
    <w:name w:val="h4"/>
    <w:basedOn w:val="a"/>
    <w:rsid w:val="003E1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1257</Words>
  <Characters>7170</Characters>
  <Application>Microsoft Office Word</Application>
  <DocSecurity>0</DocSecurity>
  <Lines>59</Lines>
  <Paragraphs>16</Paragraphs>
  <ScaleCrop>false</ScaleCrop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Windows-8</cp:lastModifiedBy>
  <cp:revision>15</cp:revision>
  <cp:lastPrinted>2017-11-17T06:20:00Z</cp:lastPrinted>
  <dcterms:created xsi:type="dcterms:W3CDTF">2017-11-01T12:35:00Z</dcterms:created>
  <dcterms:modified xsi:type="dcterms:W3CDTF">2017-11-19T16:51:00Z</dcterms:modified>
</cp:coreProperties>
</file>