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13" w:rsidRDefault="00A77E13" w:rsidP="00A77E1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МУНИЦИПАЛЬНОЕ КАЗЕННОЕ ДОШКОЛЬНОЕ ОБРАЗОВАТЕЛЬНОЕ УЧРЕЖДЕНИЕ «ЦЕНТР РАЗВИТИЯ РЕБЕНКА – ДЕТСКИЙ САД №22»</w:t>
      </w:r>
    </w:p>
    <w:p w:rsidR="00A77E13" w:rsidRDefault="00A77E13" w:rsidP="00A77E1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ЛЕВОКУМСКОГО МУНИЦИПАЛЬНОГО РАЙОНА СТАВРОПОЛЬСКОГО КРАЯ</w:t>
      </w:r>
    </w:p>
    <w:p w:rsidR="00A77E13" w:rsidRDefault="00A77E13" w:rsidP="00A77E1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77E13" w:rsidRDefault="00A77E13" w:rsidP="00A77E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ПРИКАЗ</w:t>
      </w:r>
    </w:p>
    <w:p w:rsidR="00A77E13" w:rsidRDefault="00A77E13" w:rsidP="00A77E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77E13" w:rsidRDefault="00A77E13" w:rsidP="00A77E1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30 декабря  2016  год                                                                             № 179 -од</w:t>
      </w:r>
    </w:p>
    <w:p w:rsidR="00A77E13" w:rsidRDefault="00A77E13" w:rsidP="00A77E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с. Левокумское </w:t>
      </w:r>
    </w:p>
    <w:p w:rsidR="00A77E13" w:rsidRDefault="00A77E13" w:rsidP="00A77E1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77E13" w:rsidRDefault="00CB65C9" w:rsidP="00A77E1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A77E13">
        <w:rPr>
          <w:rFonts w:ascii="Times New Roman" w:hAnsi="Times New Roman"/>
          <w:bCs/>
          <w:sz w:val="28"/>
          <w:szCs w:val="28"/>
        </w:rPr>
        <w:t>б утверждении планов закупок товаров</w:t>
      </w:r>
    </w:p>
    <w:p w:rsidR="00A77E13" w:rsidRPr="00A77E13" w:rsidRDefault="00A77E13" w:rsidP="00A77E1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2017г. и плановый период 2018-2019 годы</w:t>
      </w:r>
    </w:p>
    <w:p w:rsidR="00A77E13" w:rsidRDefault="00A77E13" w:rsidP="00A77E13">
      <w:pPr>
        <w:pStyle w:val="Textbody"/>
        <w:spacing w:before="120"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5C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17 Федерального закона от 05.04.2013г. № 44 ФЗ «О контрактной  системе  в сфере закупок товаров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 , услуг для обеспечения государственных и муниципальных нужд , постановлением администрации Левокумского муниципального района Ставропольского края от 25.03.2016г. «Об утверждении порядка формирования</w:t>
      </w:r>
      <w:r w:rsidR="00CB65C9">
        <w:rPr>
          <w:rFonts w:ascii="Times New Roman" w:hAnsi="Times New Roman" w:cs="Times New Roman"/>
          <w:sz w:val="28"/>
          <w:szCs w:val="28"/>
        </w:rPr>
        <w:t>, утверждения и ведения планов закупок товаров . работ , услуг  для обеспечения муниципальных нужд Левокумского муниципального района Ставропольского края</w:t>
      </w:r>
    </w:p>
    <w:p w:rsidR="00A77E13" w:rsidRDefault="00A77E13" w:rsidP="00A77E13">
      <w:pPr>
        <w:pStyle w:val="Textbody"/>
        <w:spacing w:before="120"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CB65C9" w:rsidRDefault="00CB65C9" w:rsidP="00CB6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5C9" w:rsidRPr="00A77E13" w:rsidRDefault="00CB65C9" w:rsidP="00CB65C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план закупок </w:t>
      </w:r>
      <w:r>
        <w:rPr>
          <w:rFonts w:ascii="Times New Roman" w:hAnsi="Times New Roman"/>
          <w:bCs/>
          <w:sz w:val="28"/>
          <w:szCs w:val="28"/>
        </w:rPr>
        <w:t>на 2017г. и плановый период 2018-2019 годы</w:t>
      </w:r>
    </w:p>
    <w:p w:rsidR="00CB65C9" w:rsidRDefault="00CB65C9" w:rsidP="00A77E13">
      <w:pPr>
        <w:pStyle w:val="Textbody"/>
        <w:spacing w:before="120"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соответствии с Приложением  №1 к настоящему Приказу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77E13" w:rsidRDefault="00CB65C9" w:rsidP="00A77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7E1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77E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77E13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A77E13">
        <w:rPr>
          <w:rFonts w:ascii="Times New Roman" w:hAnsi="Times New Roman" w:cs="Times New Roman"/>
          <w:sz w:val="28"/>
          <w:szCs w:val="28"/>
        </w:rPr>
        <w:t xml:space="preserve"> приказа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65C9" w:rsidRDefault="00CA2F31" w:rsidP="00A77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3.Приказ вступает в силу  со дня его подписания.</w:t>
      </w:r>
    </w:p>
    <w:p w:rsidR="00A77E13" w:rsidRDefault="00A77E13" w:rsidP="00A77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E13" w:rsidRDefault="00A77E13" w:rsidP="00A77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E13" w:rsidRDefault="00A77E13" w:rsidP="00A77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М.Ф.Швоева</w:t>
      </w:r>
      <w:proofErr w:type="spellEnd"/>
    </w:p>
    <w:p w:rsidR="00A77E13" w:rsidRDefault="00A77E13" w:rsidP="00A77E13">
      <w:pPr>
        <w:rPr>
          <w:rFonts w:ascii="Times New Roman" w:hAnsi="Times New Roman" w:cs="Times New Roman"/>
          <w:sz w:val="28"/>
          <w:szCs w:val="28"/>
        </w:rPr>
      </w:pPr>
    </w:p>
    <w:p w:rsidR="00A77E13" w:rsidRDefault="00A77E13" w:rsidP="00A77E13">
      <w:pPr>
        <w:rPr>
          <w:rFonts w:ascii="Times New Roman" w:hAnsi="Times New Roman" w:cs="Times New Roman"/>
          <w:sz w:val="28"/>
          <w:szCs w:val="28"/>
        </w:rPr>
      </w:pPr>
    </w:p>
    <w:p w:rsidR="00A77E13" w:rsidRDefault="00A77E13" w:rsidP="00A77E1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Швоева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 Федоровна</w:t>
      </w:r>
    </w:p>
    <w:p w:rsidR="00A77E13" w:rsidRDefault="00A77E13" w:rsidP="00A77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(3-18-94)</w:t>
      </w:r>
    </w:p>
    <w:p w:rsidR="00817A1A" w:rsidRDefault="00817A1A"/>
    <w:sectPr w:rsidR="00817A1A" w:rsidSect="00817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E13"/>
    <w:rsid w:val="00817A1A"/>
    <w:rsid w:val="00A77E13"/>
    <w:rsid w:val="00CA2F31"/>
    <w:rsid w:val="00CB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77E13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77E13"/>
    <w:pPr>
      <w:spacing w:after="140" w:line="288" w:lineRule="auto"/>
    </w:pPr>
  </w:style>
  <w:style w:type="paragraph" w:customStyle="1" w:styleId="Heading1">
    <w:name w:val="Heading 1"/>
    <w:basedOn w:val="Standard"/>
    <w:next w:val="Standard"/>
    <w:rsid w:val="00A77E13"/>
    <w:pPr>
      <w:keepNext/>
      <w:outlineLvl w:val="0"/>
    </w:pPr>
    <w:rPr>
      <w:rFonts w:ascii="Garamond" w:hAnsi="Garamond" w:cs="Garamond"/>
      <w:b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2017-01-10T13:01:00Z</dcterms:created>
  <dcterms:modified xsi:type="dcterms:W3CDTF">2017-01-10T13:23:00Z</dcterms:modified>
</cp:coreProperties>
</file>