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sz w:val="28"/>
          <w:szCs w:val="28"/>
        </w:rPr>
      </w:pPr>
      <w:r w:rsidRPr="005570A9">
        <w:rPr>
          <w:rFonts w:ascii="Times New Roman" w:hAnsi="Times New Roman" w:cs="Times New Roman"/>
          <w:sz w:val="28"/>
          <w:szCs w:val="28"/>
        </w:rPr>
        <w:t>Семинар практикум на тему: «Построение развивающей предметн</w:t>
      </w:r>
      <w:proofErr w:type="gramStart"/>
      <w:r w:rsidRPr="005570A9">
        <w:rPr>
          <w:rFonts w:ascii="Times New Roman" w:hAnsi="Times New Roman" w:cs="Times New Roman"/>
          <w:sz w:val="28"/>
          <w:szCs w:val="28"/>
        </w:rPr>
        <w:t>о-</w:t>
      </w:r>
      <w:proofErr w:type="gramEnd"/>
      <w:r w:rsidRPr="005570A9">
        <w:rPr>
          <w:rFonts w:ascii="Times New Roman" w:hAnsi="Times New Roman" w:cs="Times New Roman"/>
          <w:sz w:val="28"/>
          <w:szCs w:val="28"/>
        </w:rPr>
        <w:t xml:space="preserve"> пространственной среды в ДО в контексте ФГОС дошкольного образования»</w:t>
      </w:r>
    </w:p>
    <w:p w:rsidR="006A2923" w:rsidRPr="005570A9" w:rsidRDefault="009826BA" w:rsidP="005570A9">
      <w:pPr>
        <w:pStyle w:val="a5"/>
        <w:rPr>
          <w:rFonts w:ascii="Times New Roman" w:hAnsi="Times New Roman" w:cs="Times New Roman"/>
          <w:sz w:val="28"/>
          <w:szCs w:val="28"/>
        </w:rPr>
      </w:pPr>
      <w:r>
        <w:rPr>
          <w:rFonts w:ascii="Times New Roman" w:hAnsi="Times New Roman" w:cs="Times New Roman"/>
          <w:sz w:val="28"/>
          <w:szCs w:val="28"/>
        </w:rPr>
        <w:t>Дата проведения: 16.05.2015г.</w:t>
      </w:r>
    </w:p>
    <w:p w:rsidR="006A2923" w:rsidRPr="005570A9" w:rsidRDefault="006A2923" w:rsidP="005570A9">
      <w:pPr>
        <w:pStyle w:val="a5"/>
        <w:rPr>
          <w:rFonts w:ascii="Times New Roman" w:hAnsi="Times New Roman" w:cs="Times New Roman"/>
          <w:sz w:val="28"/>
          <w:szCs w:val="28"/>
        </w:rPr>
      </w:pPr>
    </w:p>
    <w:p w:rsidR="006A2923" w:rsidRPr="005570A9" w:rsidRDefault="006A2923" w:rsidP="005570A9">
      <w:pPr>
        <w:pStyle w:val="a5"/>
        <w:rPr>
          <w:rFonts w:ascii="Times New Roman" w:hAnsi="Times New Roman" w:cs="Times New Roman"/>
          <w:sz w:val="28"/>
          <w:szCs w:val="28"/>
        </w:rPr>
      </w:pPr>
    </w:p>
    <w:p w:rsidR="006A2923" w:rsidRPr="005570A9" w:rsidRDefault="006A2923" w:rsidP="009826BA">
      <w:pPr>
        <w:pStyle w:val="a5"/>
        <w:jc w:val="center"/>
        <w:rPr>
          <w:rFonts w:ascii="Times New Roman" w:hAnsi="Times New Roman" w:cs="Times New Roman"/>
          <w:sz w:val="28"/>
          <w:szCs w:val="28"/>
        </w:rPr>
      </w:pPr>
    </w:p>
    <w:p w:rsidR="006A2923" w:rsidRPr="005570A9" w:rsidRDefault="006A2923" w:rsidP="009826BA">
      <w:pPr>
        <w:pStyle w:val="a5"/>
        <w:jc w:val="center"/>
        <w:rPr>
          <w:rFonts w:ascii="Times New Roman" w:hAnsi="Times New Roman" w:cs="Times New Roman"/>
          <w:sz w:val="28"/>
          <w:szCs w:val="28"/>
        </w:rPr>
      </w:pPr>
      <w:r w:rsidRPr="005570A9">
        <w:rPr>
          <w:rFonts w:ascii="Times New Roman" w:hAnsi="Times New Roman" w:cs="Times New Roman"/>
          <w:sz w:val="28"/>
          <w:szCs w:val="28"/>
        </w:rPr>
        <w:t>План.</w:t>
      </w:r>
    </w:p>
    <w:p w:rsidR="006A2923" w:rsidRPr="005570A9" w:rsidRDefault="006A2923"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r w:rsidRPr="005570A9">
        <w:rPr>
          <w:rFonts w:ascii="Times New Roman" w:hAnsi="Times New Roman" w:cs="Times New Roman"/>
          <w:sz w:val="28"/>
          <w:szCs w:val="28"/>
        </w:rPr>
        <w:t>1.Открытый просмотр НОД по теме: «Насекомые»</w:t>
      </w:r>
      <w:r w:rsidR="006A2923" w:rsidRPr="005570A9">
        <w:rPr>
          <w:rFonts w:ascii="Times New Roman" w:hAnsi="Times New Roman" w:cs="Times New Roman"/>
          <w:sz w:val="28"/>
          <w:szCs w:val="28"/>
        </w:rPr>
        <w:t xml:space="preserve"> в старшей группе, воспитатель Щербакова Оксана Владимировна.</w:t>
      </w:r>
    </w:p>
    <w:p w:rsidR="006A2923" w:rsidRPr="005570A9" w:rsidRDefault="006A2923"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r w:rsidRPr="005570A9">
        <w:rPr>
          <w:rFonts w:ascii="Times New Roman" w:hAnsi="Times New Roman" w:cs="Times New Roman"/>
          <w:sz w:val="28"/>
          <w:szCs w:val="28"/>
        </w:rPr>
        <w:t>2.Презентация «Предметно – пространственная развивающая среда, как один аспект социальной ситуации развития дошкольника»</w:t>
      </w:r>
      <w:r w:rsidR="005D7DFF" w:rsidRPr="005570A9">
        <w:rPr>
          <w:rFonts w:ascii="Times New Roman" w:hAnsi="Times New Roman" w:cs="Times New Roman"/>
          <w:sz w:val="28"/>
          <w:szCs w:val="28"/>
        </w:rPr>
        <w:t xml:space="preserve"> (из опыта работы</w:t>
      </w:r>
      <w:r w:rsidR="006A2923" w:rsidRPr="005570A9">
        <w:rPr>
          <w:rFonts w:ascii="Times New Roman" w:hAnsi="Times New Roman" w:cs="Times New Roman"/>
          <w:sz w:val="28"/>
          <w:szCs w:val="28"/>
        </w:rPr>
        <w:t xml:space="preserve"> МКДОУ «ЦРР – детский сад №22», старший воспитатель Фоменко Т.А.</w:t>
      </w:r>
      <w:r w:rsidR="005D7DFF" w:rsidRPr="005570A9">
        <w:rPr>
          <w:rFonts w:ascii="Times New Roman" w:hAnsi="Times New Roman" w:cs="Times New Roman"/>
          <w:sz w:val="28"/>
          <w:szCs w:val="28"/>
        </w:rPr>
        <w:t>)</w:t>
      </w:r>
    </w:p>
    <w:p w:rsidR="006A2923" w:rsidRPr="005570A9" w:rsidRDefault="006A2923" w:rsidP="005570A9">
      <w:pPr>
        <w:pStyle w:val="a5"/>
        <w:rPr>
          <w:rFonts w:ascii="Times New Roman" w:hAnsi="Times New Roman" w:cs="Times New Roman"/>
          <w:sz w:val="28"/>
          <w:szCs w:val="28"/>
        </w:rPr>
      </w:pPr>
    </w:p>
    <w:p w:rsidR="005D7DFF" w:rsidRPr="005570A9" w:rsidRDefault="005D7DFF" w:rsidP="005570A9">
      <w:pPr>
        <w:pStyle w:val="a5"/>
        <w:rPr>
          <w:rFonts w:ascii="Times New Roman" w:hAnsi="Times New Roman" w:cs="Times New Roman"/>
          <w:sz w:val="28"/>
          <w:szCs w:val="28"/>
        </w:rPr>
      </w:pPr>
      <w:r w:rsidRPr="005570A9">
        <w:rPr>
          <w:rFonts w:ascii="Times New Roman" w:hAnsi="Times New Roman" w:cs="Times New Roman"/>
          <w:sz w:val="28"/>
          <w:szCs w:val="28"/>
        </w:rPr>
        <w:t>3.Командная игра – Что вы знаете о «Предметно - пространственной среде</w:t>
      </w:r>
      <w:proofErr w:type="gramStart"/>
      <w:r w:rsidRPr="005570A9">
        <w:rPr>
          <w:rFonts w:ascii="Times New Roman" w:hAnsi="Times New Roman" w:cs="Times New Roman"/>
          <w:sz w:val="28"/>
          <w:szCs w:val="28"/>
        </w:rPr>
        <w:t xml:space="preserve"> ,</w:t>
      </w:r>
      <w:proofErr w:type="gramEnd"/>
      <w:r w:rsidRPr="005570A9">
        <w:rPr>
          <w:rFonts w:ascii="Times New Roman" w:hAnsi="Times New Roman" w:cs="Times New Roman"/>
          <w:sz w:val="28"/>
          <w:szCs w:val="28"/>
        </w:rPr>
        <w:t xml:space="preserve"> в соответствии с ФГОС ДО»</w:t>
      </w:r>
      <w:r w:rsidR="006A2923" w:rsidRPr="005570A9">
        <w:rPr>
          <w:rFonts w:ascii="Times New Roman" w:hAnsi="Times New Roman" w:cs="Times New Roman"/>
          <w:sz w:val="28"/>
          <w:szCs w:val="28"/>
        </w:rPr>
        <w:t xml:space="preserve"> Воспитатель </w:t>
      </w:r>
      <w:proofErr w:type="spellStart"/>
      <w:r w:rsidR="006A2923" w:rsidRPr="005570A9">
        <w:rPr>
          <w:rFonts w:ascii="Times New Roman" w:hAnsi="Times New Roman" w:cs="Times New Roman"/>
          <w:sz w:val="28"/>
          <w:szCs w:val="28"/>
        </w:rPr>
        <w:t>Харыба</w:t>
      </w:r>
      <w:proofErr w:type="spellEnd"/>
      <w:r w:rsidR="006A2923" w:rsidRPr="005570A9">
        <w:rPr>
          <w:rFonts w:ascii="Times New Roman" w:hAnsi="Times New Roman" w:cs="Times New Roman"/>
          <w:sz w:val="28"/>
          <w:szCs w:val="28"/>
        </w:rPr>
        <w:t xml:space="preserve"> Надежда Сергеевна</w:t>
      </w:r>
    </w:p>
    <w:p w:rsidR="006A2923" w:rsidRPr="005570A9" w:rsidRDefault="006A2923" w:rsidP="005570A9">
      <w:pPr>
        <w:pStyle w:val="a5"/>
        <w:rPr>
          <w:rFonts w:ascii="Times New Roman" w:hAnsi="Times New Roman" w:cs="Times New Roman"/>
          <w:sz w:val="28"/>
          <w:szCs w:val="28"/>
        </w:rPr>
      </w:pPr>
    </w:p>
    <w:p w:rsidR="006A2923" w:rsidRPr="005570A9" w:rsidRDefault="006A2923"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4.Экскурсия по детскому саду. (Заведующий </w:t>
      </w:r>
      <w:proofErr w:type="spellStart"/>
      <w:r w:rsidRPr="005570A9">
        <w:rPr>
          <w:rFonts w:ascii="Times New Roman" w:hAnsi="Times New Roman" w:cs="Times New Roman"/>
          <w:sz w:val="28"/>
          <w:szCs w:val="28"/>
        </w:rPr>
        <w:t>Швоева</w:t>
      </w:r>
      <w:proofErr w:type="spellEnd"/>
      <w:r w:rsidRPr="005570A9">
        <w:rPr>
          <w:rFonts w:ascii="Times New Roman" w:hAnsi="Times New Roman" w:cs="Times New Roman"/>
          <w:sz w:val="28"/>
          <w:szCs w:val="28"/>
        </w:rPr>
        <w:t xml:space="preserve"> Марина Федоровна</w:t>
      </w:r>
      <w:r w:rsidR="009826BA">
        <w:rPr>
          <w:rFonts w:ascii="Times New Roman" w:hAnsi="Times New Roman" w:cs="Times New Roman"/>
          <w:sz w:val="28"/>
          <w:szCs w:val="28"/>
        </w:rPr>
        <w:t>, старший воспитатель Фоменко Т.А.</w:t>
      </w:r>
      <w:r w:rsidRPr="005570A9">
        <w:rPr>
          <w:rFonts w:ascii="Times New Roman" w:hAnsi="Times New Roman" w:cs="Times New Roman"/>
          <w:sz w:val="28"/>
          <w:szCs w:val="28"/>
        </w:rPr>
        <w:t>)</w:t>
      </w: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p>
    <w:p w:rsidR="00D2695D" w:rsidRDefault="00D2695D" w:rsidP="005570A9">
      <w:pPr>
        <w:pStyle w:val="a5"/>
        <w:rPr>
          <w:rFonts w:ascii="Times New Roman" w:hAnsi="Times New Roman" w:cs="Times New Roman"/>
        </w:rPr>
      </w:pPr>
    </w:p>
    <w:p w:rsidR="009826BA" w:rsidRDefault="009826BA" w:rsidP="005570A9">
      <w:pPr>
        <w:pStyle w:val="a5"/>
        <w:rPr>
          <w:rFonts w:ascii="Times New Roman" w:hAnsi="Times New Roman" w:cs="Times New Roman"/>
        </w:rPr>
      </w:pPr>
    </w:p>
    <w:p w:rsidR="009826BA" w:rsidRPr="005570A9" w:rsidRDefault="009826BA" w:rsidP="005570A9">
      <w:pPr>
        <w:pStyle w:val="a5"/>
        <w:rPr>
          <w:rFonts w:ascii="Times New Roman" w:hAnsi="Times New Roman" w:cs="Times New Roman"/>
        </w:rPr>
      </w:pPr>
    </w:p>
    <w:p w:rsidR="005570A9" w:rsidRPr="005570A9" w:rsidRDefault="005570A9" w:rsidP="005570A9">
      <w:pPr>
        <w:pStyle w:val="a5"/>
        <w:rPr>
          <w:rFonts w:ascii="Times New Roman" w:hAnsi="Times New Roman" w:cs="Times New Roman"/>
          <w:sz w:val="24"/>
          <w:szCs w:val="24"/>
        </w:rPr>
      </w:pPr>
      <w:r w:rsidRPr="005570A9">
        <w:rPr>
          <w:rFonts w:ascii="Times New Roman" w:hAnsi="Times New Roman" w:cs="Times New Roman"/>
          <w:b/>
          <w:sz w:val="24"/>
          <w:szCs w:val="24"/>
        </w:rPr>
        <w:t xml:space="preserve">                        </w:t>
      </w:r>
      <w:r w:rsidRPr="005570A9">
        <w:rPr>
          <w:rFonts w:ascii="Times New Roman" w:hAnsi="Times New Roman" w:cs="Times New Roman"/>
          <w:sz w:val="24"/>
          <w:szCs w:val="24"/>
        </w:rPr>
        <w:t>МУНИЦИПАЛЬНОЕ КАЗЕННОЕ ДОШКОЛЬНОЕ ОБРАЗОВАТЕЛЬНОЕ</w:t>
      </w:r>
    </w:p>
    <w:p w:rsidR="005570A9" w:rsidRPr="005570A9" w:rsidRDefault="005570A9" w:rsidP="005570A9">
      <w:pPr>
        <w:pStyle w:val="a5"/>
        <w:rPr>
          <w:rFonts w:ascii="Times New Roman" w:hAnsi="Times New Roman" w:cs="Times New Roman"/>
          <w:sz w:val="24"/>
          <w:szCs w:val="24"/>
        </w:rPr>
      </w:pPr>
      <w:r w:rsidRPr="005570A9">
        <w:rPr>
          <w:rFonts w:ascii="Times New Roman" w:hAnsi="Times New Roman" w:cs="Times New Roman"/>
          <w:sz w:val="24"/>
          <w:szCs w:val="24"/>
        </w:rPr>
        <w:lastRenderedPageBreak/>
        <w:t>УЧРЕЖДЕНИЕ «ЦЕНТР РАЗВИТИЯ РЕБЕНКА – ДЕТСКИЙ САД №22»</w:t>
      </w:r>
    </w:p>
    <w:p w:rsidR="005570A9" w:rsidRPr="005570A9" w:rsidRDefault="005570A9" w:rsidP="005570A9">
      <w:pPr>
        <w:pStyle w:val="a5"/>
        <w:rPr>
          <w:rFonts w:ascii="Times New Roman" w:hAnsi="Times New Roman" w:cs="Times New Roman"/>
          <w:sz w:val="24"/>
          <w:szCs w:val="24"/>
        </w:rPr>
      </w:pPr>
      <w:r w:rsidRPr="005570A9">
        <w:rPr>
          <w:rFonts w:ascii="Times New Roman" w:hAnsi="Times New Roman" w:cs="Times New Roman"/>
          <w:sz w:val="24"/>
          <w:szCs w:val="24"/>
        </w:rPr>
        <w:t>ЛЕВОКУМСКОГО МУНИЦИПАЛЬНОГО РАЙОНА СТАВРОПОЛЬСКОГО КРАЯ</w:t>
      </w:r>
    </w:p>
    <w:p w:rsidR="005570A9" w:rsidRPr="005570A9" w:rsidRDefault="005570A9" w:rsidP="005570A9">
      <w:pPr>
        <w:pStyle w:val="a5"/>
        <w:rPr>
          <w:rFonts w:ascii="Times New Roman" w:hAnsi="Times New Roman" w:cs="Times New Roman"/>
          <w:sz w:val="24"/>
          <w:szCs w:val="24"/>
        </w:rPr>
      </w:pPr>
    </w:p>
    <w:p w:rsidR="005570A9" w:rsidRPr="005570A9" w:rsidRDefault="005570A9" w:rsidP="005570A9">
      <w:pPr>
        <w:pStyle w:val="a5"/>
        <w:rPr>
          <w:rFonts w:ascii="Times New Roman" w:hAnsi="Times New Roman" w:cs="Times New Roman"/>
          <w:sz w:val="24"/>
          <w:szCs w:val="24"/>
        </w:rPr>
      </w:pPr>
    </w:p>
    <w:p w:rsidR="005570A9" w:rsidRPr="005570A9" w:rsidRDefault="005570A9" w:rsidP="005570A9">
      <w:pPr>
        <w:pStyle w:val="a5"/>
        <w:rPr>
          <w:rFonts w:ascii="Times New Roman" w:hAnsi="Times New Roman" w:cs="Times New Roman"/>
          <w:sz w:val="24"/>
          <w:szCs w:val="24"/>
        </w:rPr>
      </w:pPr>
    </w:p>
    <w:p w:rsidR="005570A9" w:rsidRPr="005570A9" w:rsidRDefault="005570A9" w:rsidP="005570A9">
      <w:pPr>
        <w:pStyle w:val="a5"/>
        <w:rPr>
          <w:rFonts w:ascii="Times New Roman" w:hAnsi="Times New Roman" w:cs="Times New Roman"/>
          <w:sz w:val="24"/>
          <w:szCs w:val="24"/>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jc w:val="center"/>
        <w:rPr>
          <w:rFonts w:ascii="Times New Roman" w:hAnsi="Times New Roman" w:cs="Times New Roman"/>
          <w:sz w:val="28"/>
          <w:szCs w:val="28"/>
        </w:rPr>
      </w:pPr>
      <w:r w:rsidRPr="005570A9">
        <w:rPr>
          <w:rFonts w:ascii="Times New Roman" w:hAnsi="Times New Roman" w:cs="Times New Roman"/>
          <w:sz w:val="28"/>
          <w:szCs w:val="28"/>
        </w:rPr>
        <w:t>Конспект непосредственно образовательной деятельности</w:t>
      </w:r>
    </w:p>
    <w:p w:rsidR="005570A9" w:rsidRPr="005570A9" w:rsidRDefault="005570A9" w:rsidP="005570A9">
      <w:pPr>
        <w:pStyle w:val="a5"/>
        <w:jc w:val="center"/>
        <w:rPr>
          <w:rFonts w:ascii="Times New Roman" w:hAnsi="Times New Roman" w:cs="Times New Roman"/>
          <w:sz w:val="28"/>
          <w:szCs w:val="28"/>
        </w:rPr>
      </w:pPr>
      <w:r w:rsidRPr="005570A9">
        <w:rPr>
          <w:rFonts w:ascii="Times New Roman" w:hAnsi="Times New Roman" w:cs="Times New Roman"/>
          <w:sz w:val="28"/>
          <w:szCs w:val="28"/>
        </w:rPr>
        <w:t>по экологии в старшей группе</w:t>
      </w:r>
    </w:p>
    <w:p w:rsidR="005570A9" w:rsidRPr="005570A9" w:rsidRDefault="005570A9" w:rsidP="005570A9">
      <w:pPr>
        <w:pStyle w:val="a5"/>
        <w:jc w:val="center"/>
        <w:rPr>
          <w:rFonts w:ascii="Times New Roman" w:hAnsi="Times New Roman" w:cs="Times New Roman"/>
          <w:sz w:val="28"/>
          <w:szCs w:val="28"/>
        </w:rPr>
      </w:pPr>
      <w:r w:rsidRPr="005570A9">
        <w:rPr>
          <w:rFonts w:ascii="Times New Roman" w:hAnsi="Times New Roman" w:cs="Times New Roman"/>
          <w:sz w:val="28"/>
          <w:szCs w:val="28"/>
        </w:rPr>
        <w:t>по теме: « Насекомые»</w:t>
      </w:r>
    </w:p>
    <w:p w:rsidR="005570A9" w:rsidRPr="005570A9" w:rsidRDefault="005570A9" w:rsidP="005570A9">
      <w:pPr>
        <w:pStyle w:val="a5"/>
        <w:jc w:val="center"/>
        <w:rPr>
          <w:rFonts w:ascii="Times New Roman" w:hAnsi="Times New Roman" w:cs="Times New Roman"/>
          <w:sz w:val="28"/>
          <w:szCs w:val="28"/>
        </w:rPr>
      </w:pPr>
    </w:p>
    <w:p w:rsidR="005570A9" w:rsidRPr="005570A9" w:rsidRDefault="005570A9" w:rsidP="005570A9">
      <w:pPr>
        <w:pStyle w:val="a5"/>
        <w:jc w:val="center"/>
        <w:rPr>
          <w:rFonts w:ascii="Times New Roman" w:hAnsi="Times New Roman" w:cs="Times New Roman"/>
          <w:sz w:val="28"/>
          <w:szCs w:val="28"/>
        </w:rPr>
      </w:pPr>
    </w:p>
    <w:p w:rsidR="005570A9" w:rsidRPr="005570A9" w:rsidRDefault="005570A9" w:rsidP="005570A9">
      <w:pPr>
        <w:pStyle w:val="a5"/>
        <w:jc w:val="center"/>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jc w:val="right"/>
        <w:rPr>
          <w:rFonts w:ascii="Times New Roman" w:hAnsi="Times New Roman" w:cs="Times New Roman"/>
          <w:sz w:val="28"/>
          <w:szCs w:val="28"/>
        </w:rPr>
      </w:pPr>
      <w:r w:rsidRPr="005570A9">
        <w:rPr>
          <w:rFonts w:ascii="Times New Roman" w:hAnsi="Times New Roman" w:cs="Times New Roman"/>
          <w:sz w:val="28"/>
          <w:szCs w:val="28"/>
        </w:rPr>
        <w:t xml:space="preserve">                                                                                                                     Составлен</w:t>
      </w:r>
    </w:p>
    <w:p w:rsidR="005570A9" w:rsidRPr="005570A9" w:rsidRDefault="005570A9" w:rsidP="005570A9">
      <w:pPr>
        <w:pStyle w:val="a5"/>
        <w:jc w:val="right"/>
        <w:rPr>
          <w:rFonts w:ascii="Times New Roman" w:hAnsi="Times New Roman" w:cs="Times New Roman"/>
          <w:sz w:val="28"/>
          <w:szCs w:val="28"/>
        </w:rPr>
      </w:pPr>
      <w:r w:rsidRPr="005570A9">
        <w:rPr>
          <w:rFonts w:ascii="Times New Roman" w:hAnsi="Times New Roman" w:cs="Times New Roman"/>
          <w:sz w:val="28"/>
          <w:szCs w:val="28"/>
        </w:rPr>
        <w:t>воспитателем</w:t>
      </w:r>
    </w:p>
    <w:p w:rsidR="005570A9" w:rsidRPr="005570A9" w:rsidRDefault="005570A9" w:rsidP="005570A9">
      <w:pPr>
        <w:pStyle w:val="a5"/>
        <w:jc w:val="right"/>
        <w:rPr>
          <w:rFonts w:ascii="Times New Roman" w:hAnsi="Times New Roman" w:cs="Times New Roman"/>
          <w:sz w:val="28"/>
          <w:szCs w:val="28"/>
        </w:rPr>
      </w:pPr>
      <w:r w:rsidRPr="005570A9">
        <w:rPr>
          <w:rFonts w:ascii="Times New Roman" w:hAnsi="Times New Roman" w:cs="Times New Roman"/>
          <w:sz w:val="28"/>
          <w:szCs w:val="28"/>
        </w:rPr>
        <w:t>Щербаковой О.В.</w:t>
      </w:r>
    </w:p>
    <w:p w:rsidR="005570A9" w:rsidRPr="005570A9" w:rsidRDefault="005570A9" w:rsidP="005570A9">
      <w:pPr>
        <w:pStyle w:val="a5"/>
        <w:jc w:val="right"/>
        <w:rPr>
          <w:rFonts w:ascii="Times New Roman" w:hAnsi="Times New Roman" w:cs="Times New Roman"/>
          <w:sz w:val="28"/>
          <w:szCs w:val="28"/>
        </w:rPr>
      </w:pPr>
    </w:p>
    <w:p w:rsidR="005570A9" w:rsidRPr="005570A9" w:rsidRDefault="005570A9" w:rsidP="005570A9">
      <w:pPr>
        <w:pStyle w:val="a5"/>
        <w:jc w:val="right"/>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jc w:val="center"/>
        <w:rPr>
          <w:rFonts w:ascii="Times New Roman" w:hAnsi="Times New Roman" w:cs="Times New Roman"/>
          <w:sz w:val="28"/>
          <w:szCs w:val="28"/>
        </w:rPr>
      </w:pPr>
    </w:p>
    <w:p w:rsidR="005570A9" w:rsidRPr="005570A9" w:rsidRDefault="005570A9" w:rsidP="005570A9">
      <w:pPr>
        <w:pStyle w:val="a5"/>
        <w:jc w:val="center"/>
        <w:rPr>
          <w:rFonts w:ascii="Times New Roman" w:hAnsi="Times New Roman" w:cs="Times New Roman"/>
          <w:sz w:val="28"/>
          <w:szCs w:val="28"/>
        </w:rPr>
      </w:pPr>
      <w:r w:rsidRPr="005570A9">
        <w:rPr>
          <w:rFonts w:ascii="Times New Roman" w:hAnsi="Times New Roman" w:cs="Times New Roman"/>
          <w:sz w:val="28"/>
          <w:szCs w:val="28"/>
        </w:rPr>
        <w:t>с</w:t>
      </w:r>
      <w:proofErr w:type="gramStart"/>
      <w:r w:rsidRPr="005570A9">
        <w:rPr>
          <w:rFonts w:ascii="Times New Roman" w:hAnsi="Times New Roman" w:cs="Times New Roman"/>
          <w:sz w:val="28"/>
          <w:szCs w:val="28"/>
        </w:rPr>
        <w:t>.Л</w:t>
      </w:r>
      <w:proofErr w:type="gramEnd"/>
      <w:r w:rsidRPr="005570A9">
        <w:rPr>
          <w:rFonts w:ascii="Times New Roman" w:hAnsi="Times New Roman" w:cs="Times New Roman"/>
          <w:sz w:val="28"/>
          <w:szCs w:val="28"/>
        </w:rPr>
        <w:t>евокумское</w:t>
      </w:r>
    </w:p>
    <w:p w:rsidR="005570A9" w:rsidRPr="005570A9" w:rsidRDefault="005570A9" w:rsidP="005570A9">
      <w:pPr>
        <w:pStyle w:val="a5"/>
        <w:jc w:val="center"/>
        <w:rPr>
          <w:rFonts w:ascii="Times New Roman" w:hAnsi="Times New Roman" w:cs="Times New Roman"/>
          <w:sz w:val="28"/>
          <w:szCs w:val="28"/>
        </w:rPr>
      </w:pPr>
      <w:smartTag w:uri="urn:schemas-microsoft-com:office:smarttags" w:element="metricconverter">
        <w:smartTagPr>
          <w:attr w:name="ProductID" w:val="2015 г"/>
        </w:smartTagPr>
        <w:r w:rsidRPr="005570A9">
          <w:rPr>
            <w:rFonts w:ascii="Times New Roman" w:hAnsi="Times New Roman" w:cs="Times New Roman"/>
            <w:sz w:val="28"/>
            <w:szCs w:val="28"/>
          </w:rPr>
          <w:t>2015 г</w:t>
        </w:r>
      </w:smartTag>
      <w:r w:rsidRPr="005570A9">
        <w:rPr>
          <w:rFonts w:ascii="Times New Roman" w:hAnsi="Times New Roman" w:cs="Times New Roman"/>
          <w:sz w:val="28"/>
          <w:szCs w:val="28"/>
        </w:rPr>
        <w:t>.</w:t>
      </w:r>
    </w:p>
    <w:p w:rsidR="005570A9" w:rsidRPr="005570A9" w:rsidRDefault="005570A9" w:rsidP="005570A9">
      <w:pPr>
        <w:pStyle w:val="a5"/>
        <w:jc w:val="center"/>
        <w:rPr>
          <w:rFonts w:ascii="Times New Roman" w:hAnsi="Times New Roman" w:cs="Times New Roman"/>
          <w:b/>
          <w:sz w:val="28"/>
          <w:szCs w:val="28"/>
        </w:rPr>
      </w:pPr>
    </w:p>
    <w:p w:rsidR="005570A9" w:rsidRPr="005570A9" w:rsidRDefault="005570A9" w:rsidP="005570A9">
      <w:pPr>
        <w:pStyle w:val="a5"/>
        <w:rPr>
          <w:rFonts w:ascii="Times New Roman" w:hAnsi="Times New Roman" w:cs="Times New Roman"/>
          <w:b/>
          <w:sz w:val="28"/>
          <w:szCs w:val="28"/>
        </w:rPr>
      </w:pPr>
    </w:p>
    <w:p w:rsidR="005570A9" w:rsidRDefault="005570A9" w:rsidP="005570A9">
      <w:pPr>
        <w:pStyle w:val="a5"/>
        <w:rPr>
          <w:rFonts w:ascii="Times New Roman" w:hAnsi="Times New Roman" w:cs="Times New Roman"/>
          <w:b/>
          <w:sz w:val="28"/>
          <w:szCs w:val="28"/>
        </w:rPr>
      </w:pPr>
    </w:p>
    <w:p w:rsidR="005570A9" w:rsidRDefault="005570A9" w:rsidP="005570A9">
      <w:pPr>
        <w:pStyle w:val="a5"/>
        <w:rPr>
          <w:rFonts w:ascii="Times New Roman" w:hAnsi="Times New Roman" w:cs="Times New Roman"/>
          <w:b/>
          <w:sz w:val="28"/>
          <w:szCs w:val="28"/>
        </w:rPr>
      </w:pPr>
    </w:p>
    <w:p w:rsidR="005570A9" w:rsidRDefault="005570A9" w:rsidP="005570A9">
      <w:pPr>
        <w:pStyle w:val="a5"/>
        <w:rPr>
          <w:rFonts w:ascii="Times New Roman" w:hAnsi="Times New Roman" w:cs="Times New Roman"/>
          <w:b/>
          <w:sz w:val="28"/>
          <w:szCs w:val="28"/>
        </w:rPr>
      </w:pPr>
    </w:p>
    <w:p w:rsidR="005570A9" w:rsidRDefault="005570A9" w:rsidP="005570A9">
      <w:pPr>
        <w:pStyle w:val="a5"/>
        <w:rPr>
          <w:rFonts w:ascii="Times New Roman" w:hAnsi="Times New Roman" w:cs="Times New Roman"/>
          <w:b/>
          <w:sz w:val="28"/>
          <w:szCs w:val="28"/>
        </w:rPr>
      </w:pPr>
    </w:p>
    <w:p w:rsidR="005570A9" w:rsidRDefault="005570A9" w:rsidP="005570A9">
      <w:pPr>
        <w:pStyle w:val="a5"/>
        <w:rPr>
          <w:rFonts w:ascii="Times New Roman" w:hAnsi="Times New Roman" w:cs="Times New Roman"/>
          <w:b/>
          <w:sz w:val="28"/>
          <w:szCs w:val="28"/>
        </w:rPr>
      </w:pPr>
    </w:p>
    <w:p w:rsidR="005570A9" w:rsidRDefault="005570A9" w:rsidP="005570A9">
      <w:pPr>
        <w:pStyle w:val="a5"/>
        <w:rPr>
          <w:rFonts w:ascii="Times New Roman" w:hAnsi="Times New Roman" w:cs="Times New Roman"/>
          <w:b/>
          <w:sz w:val="28"/>
          <w:szCs w:val="28"/>
        </w:rPr>
      </w:pPr>
    </w:p>
    <w:p w:rsidR="005570A9" w:rsidRPr="005570A9" w:rsidRDefault="005570A9" w:rsidP="005570A9">
      <w:pPr>
        <w:pStyle w:val="a5"/>
        <w:rPr>
          <w:rFonts w:ascii="Times New Roman" w:hAnsi="Times New Roman" w:cs="Times New Roman"/>
          <w:b/>
          <w:sz w:val="28"/>
          <w:szCs w:val="28"/>
        </w:rPr>
      </w:pPr>
    </w:p>
    <w:p w:rsidR="005570A9" w:rsidRPr="005570A9" w:rsidRDefault="005570A9" w:rsidP="005570A9">
      <w:pPr>
        <w:pStyle w:val="a5"/>
        <w:rPr>
          <w:rFonts w:ascii="Times New Roman" w:hAnsi="Times New Roman" w:cs="Times New Roman"/>
          <w:b/>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b/>
          <w:sz w:val="28"/>
          <w:szCs w:val="28"/>
        </w:rPr>
        <w:t>Цель:</w:t>
      </w:r>
      <w:r w:rsidRPr="005570A9">
        <w:rPr>
          <w:rFonts w:ascii="Times New Roman" w:hAnsi="Times New Roman" w:cs="Times New Roman"/>
          <w:sz w:val="28"/>
          <w:szCs w:val="28"/>
        </w:rPr>
        <w:t xml:space="preserve"> расширять и систематизировать знания детей о насекомых.</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sz w:val="28"/>
          <w:szCs w:val="28"/>
        </w:rPr>
        <w:t xml:space="preserve">                  </w:t>
      </w:r>
      <w:r w:rsidRPr="005570A9">
        <w:rPr>
          <w:rFonts w:ascii="Times New Roman" w:hAnsi="Times New Roman" w:cs="Times New Roman"/>
          <w:b/>
          <w:sz w:val="28"/>
          <w:szCs w:val="28"/>
        </w:rPr>
        <w:t>Образовательная область «Познавательное развитие»</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-продолжать развивать умение группировать предметы по основным признакам;</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-воспитывать доброе отношение к маленьким соседям планеты.</w:t>
      </w:r>
    </w:p>
    <w:p w:rsidR="005570A9" w:rsidRPr="005570A9" w:rsidRDefault="005570A9" w:rsidP="005570A9">
      <w:pPr>
        <w:pStyle w:val="a5"/>
        <w:rPr>
          <w:rFonts w:ascii="Times New Roman" w:hAnsi="Times New Roman" w:cs="Times New Roman"/>
          <w:b/>
          <w:sz w:val="28"/>
          <w:szCs w:val="28"/>
        </w:rPr>
      </w:pP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 xml:space="preserve">                      Образовательная область «Речевое развитие»</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-развивать у детей диалогическую речь; умение слушать вопросы и правильно на них отвечать; составлять небольшой рассказ;</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-активизировать, обогащать словарный запас детей по теме.</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-формировать умение отгадывать загадки и обосновывать свою отгадку.</w:t>
      </w:r>
    </w:p>
    <w:p w:rsidR="005570A9" w:rsidRPr="005570A9" w:rsidRDefault="005570A9" w:rsidP="005570A9">
      <w:pPr>
        <w:pStyle w:val="a5"/>
        <w:rPr>
          <w:rFonts w:ascii="Times New Roman" w:hAnsi="Times New Roman" w:cs="Times New Roman"/>
          <w:b/>
          <w:sz w:val="28"/>
          <w:szCs w:val="28"/>
        </w:rPr>
      </w:pP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 xml:space="preserve"> Образовательная область «Социально-коммуникативное развитие»</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-развивать словесно-логическое мышление детей, умение рассуждать, исключать четвёртый лишний предмет с обоснованием своего ответа. </w:t>
      </w:r>
    </w:p>
    <w:p w:rsidR="005570A9" w:rsidRPr="005570A9" w:rsidRDefault="005570A9" w:rsidP="005570A9">
      <w:pPr>
        <w:pStyle w:val="a5"/>
        <w:rPr>
          <w:rFonts w:ascii="Times New Roman" w:hAnsi="Times New Roman" w:cs="Times New Roman"/>
          <w:b/>
          <w:sz w:val="28"/>
          <w:szCs w:val="28"/>
        </w:rPr>
      </w:pP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Образовательная область «Художественно-эстетическое развитие»</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-закреплять умение детей слушать музыку;</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-обогащать музыкальные впечатления детей.</w:t>
      </w:r>
    </w:p>
    <w:p w:rsidR="005570A9" w:rsidRPr="005570A9" w:rsidRDefault="005570A9" w:rsidP="005570A9">
      <w:pPr>
        <w:pStyle w:val="a5"/>
        <w:rPr>
          <w:rFonts w:ascii="Times New Roman" w:hAnsi="Times New Roman" w:cs="Times New Roman"/>
          <w:b/>
          <w:sz w:val="28"/>
          <w:szCs w:val="28"/>
        </w:rPr>
      </w:pP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 xml:space="preserve">               Образовательная область «Физическое развитие»</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-развивать координацию движений;</w:t>
      </w:r>
    </w:p>
    <w:p w:rsidR="005570A9" w:rsidRPr="005570A9" w:rsidRDefault="005570A9" w:rsidP="005570A9">
      <w:pPr>
        <w:pStyle w:val="a5"/>
        <w:rPr>
          <w:rFonts w:ascii="Times New Roman" w:hAnsi="Times New Roman" w:cs="Times New Roman"/>
        </w:rPr>
      </w:pPr>
    </w:p>
    <w:p w:rsidR="005570A9" w:rsidRPr="005570A9" w:rsidRDefault="005570A9" w:rsidP="005570A9">
      <w:pPr>
        <w:pStyle w:val="a5"/>
        <w:rPr>
          <w:rFonts w:ascii="Times New Roman" w:hAnsi="Times New Roman" w:cs="Times New Roman"/>
        </w:rPr>
      </w:pPr>
    </w:p>
    <w:p w:rsidR="005570A9" w:rsidRPr="005570A9" w:rsidRDefault="005570A9" w:rsidP="005570A9">
      <w:pPr>
        <w:pStyle w:val="a5"/>
        <w:rPr>
          <w:rFonts w:ascii="Times New Roman" w:hAnsi="Times New Roman" w:cs="Times New Roman"/>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roofErr w:type="gramStart"/>
      <w:r w:rsidRPr="005570A9">
        <w:rPr>
          <w:rFonts w:ascii="Times New Roman" w:hAnsi="Times New Roman" w:cs="Times New Roman"/>
          <w:b/>
          <w:sz w:val="28"/>
          <w:szCs w:val="28"/>
        </w:rPr>
        <w:t>Оборудование:</w:t>
      </w:r>
      <w:r w:rsidRPr="005570A9">
        <w:rPr>
          <w:rFonts w:ascii="Times New Roman" w:hAnsi="Times New Roman" w:cs="Times New Roman"/>
          <w:sz w:val="28"/>
          <w:szCs w:val="28"/>
        </w:rPr>
        <w:t xml:space="preserve"> презентация, интерактивная доска, проектор, полянка, цветы, паутина, паук, муравейник, пруд, утка с утятами, дерево, письмо, столы, раздаточный материал (бабочки), тарелочки-цветочки, рисование на камнях насекомых.</w:t>
      </w:r>
      <w:proofErr w:type="gramEnd"/>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 xml:space="preserve">                                            Ход  деятельности:</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i/>
          <w:sz w:val="28"/>
          <w:szCs w:val="28"/>
        </w:rPr>
      </w:pPr>
      <w:r w:rsidRPr="005570A9">
        <w:rPr>
          <w:rFonts w:ascii="Times New Roman" w:hAnsi="Times New Roman" w:cs="Times New Roman"/>
          <w:sz w:val="28"/>
          <w:szCs w:val="28"/>
        </w:rPr>
        <w:t xml:space="preserve">                     Звучит музыка «Звуки леса», дети входят в зал.</w:t>
      </w:r>
      <w:r w:rsidRPr="005570A9">
        <w:rPr>
          <w:rFonts w:ascii="Times New Roman" w:hAnsi="Times New Roman" w:cs="Times New Roman"/>
          <w:i/>
          <w:sz w:val="28"/>
          <w:szCs w:val="28"/>
        </w:rPr>
        <w:t xml:space="preserve"> </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Воспитатель: Каждый новый день надо начинать хорошим настроением. А чтобы настроение было хорошим и веселым, давайте встанем в круг, возьмемся за руки, закроем глаза и </w:t>
      </w:r>
      <w:proofErr w:type="gramStart"/>
      <w:r w:rsidRPr="005570A9">
        <w:rPr>
          <w:rFonts w:ascii="Times New Roman" w:hAnsi="Times New Roman" w:cs="Times New Roman"/>
          <w:sz w:val="28"/>
          <w:szCs w:val="28"/>
        </w:rPr>
        <w:t>передадим</w:t>
      </w:r>
      <w:proofErr w:type="gramEnd"/>
      <w:r w:rsidRPr="005570A9">
        <w:rPr>
          <w:rFonts w:ascii="Times New Roman" w:hAnsi="Times New Roman" w:cs="Times New Roman"/>
          <w:sz w:val="28"/>
          <w:szCs w:val="28"/>
        </w:rPr>
        <w:t xml:space="preserve"> друг другу ту искорку тепла и любви, что живет в нашем сердце. Почувствуйте, как по нашим рукам из ладошки в ладошку переходит доброта.</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(Дети подходят к  «Лесной </w:t>
      </w:r>
      <w:proofErr w:type="gramStart"/>
      <w:r w:rsidRPr="005570A9">
        <w:rPr>
          <w:rFonts w:ascii="Times New Roman" w:hAnsi="Times New Roman" w:cs="Times New Roman"/>
          <w:sz w:val="28"/>
          <w:szCs w:val="28"/>
        </w:rPr>
        <w:t>полянке</w:t>
      </w:r>
      <w:proofErr w:type="gramEnd"/>
      <w:r w:rsidRPr="005570A9">
        <w:rPr>
          <w:rFonts w:ascii="Times New Roman" w:hAnsi="Times New Roman" w:cs="Times New Roman"/>
          <w:sz w:val="28"/>
          <w:szCs w:val="28"/>
        </w:rPr>
        <w:t xml:space="preserve">»   на которой одни цветы и письмо.  Воспитатель обращает внимание детей на то, что на полянке никого нет. </w:t>
      </w:r>
      <w:proofErr w:type="gramStart"/>
      <w:r w:rsidRPr="005570A9">
        <w:rPr>
          <w:rFonts w:ascii="Times New Roman" w:hAnsi="Times New Roman" w:cs="Times New Roman"/>
          <w:sz w:val="28"/>
          <w:szCs w:val="28"/>
        </w:rPr>
        <w:t>Там лежит письмо, из которого дети узнают, что злой паук заколдовал насекомых и спасти их можно, если выполним все задания паука.)</w:t>
      </w:r>
      <w:proofErr w:type="gramEnd"/>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sz w:val="28"/>
          <w:szCs w:val="28"/>
        </w:rPr>
        <w:t>Воспитатель</w:t>
      </w:r>
      <w:r w:rsidRPr="005570A9">
        <w:rPr>
          <w:rFonts w:ascii="Times New Roman" w:hAnsi="Times New Roman" w:cs="Times New Roman"/>
          <w:b/>
          <w:sz w:val="28"/>
          <w:szCs w:val="28"/>
        </w:rPr>
        <w:t xml:space="preserve">: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Посмотрите, ребята, полянка, но на ней  я не вижу ни одного насекомого. Только дерево стоит, а на ветке  письмо  висит. Интересно от кого оно? Читает  письмо: «Дорогие ребята, мы попали в беду, злой паук </w:t>
      </w:r>
      <w:r w:rsidRPr="005570A9">
        <w:rPr>
          <w:rFonts w:ascii="Times New Roman" w:hAnsi="Times New Roman" w:cs="Times New Roman"/>
          <w:b/>
          <w:sz w:val="28"/>
          <w:szCs w:val="28"/>
        </w:rPr>
        <w:t>СЛАЙД (ПАУК)</w:t>
      </w:r>
      <w:r w:rsidRPr="005570A9">
        <w:rPr>
          <w:rFonts w:ascii="Times New Roman" w:hAnsi="Times New Roman" w:cs="Times New Roman"/>
          <w:sz w:val="28"/>
          <w:szCs w:val="28"/>
        </w:rPr>
        <w:t xml:space="preserve"> заколдовал нас. Чтобы нас расколдовать </w:t>
      </w:r>
      <w:proofErr w:type="gramStart"/>
      <w:r w:rsidRPr="005570A9">
        <w:rPr>
          <w:rFonts w:ascii="Times New Roman" w:hAnsi="Times New Roman" w:cs="Times New Roman"/>
          <w:sz w:val="28"/>
          <w:szCs w:val="28"/>
        </w:rPr>
        <w:t>нужно</w:t>
      </w:r>
      <w:proofErr w:type="gramEnd"/>
      <w:r w:rsidRPr="005570A9">
        <w:rPr>
          <w:rFonts w:ascii="Times New Roman" w:hAnsi="Times New Roman" w:cs="Times New Roman"/>
          <w:sz w:val="28"/>
          <w:szCs w:val="28"/>
        </w:rPr>
        <w:t xml:space="preserve"> выполнить все задания паука. Помогите, нам, пожалуйста! Насекомые</w:t>
      </w:r>
      <w:proofErr w:type="gramStart"/>
      <w:r w:rsidRPr="005570A9">
        <w:rPr>
          <w:rFonts w:ascii="Times New Roman" w:hAnsi="Times New Roman" w:cs="Times New Roman"/>
          <w:sz w:val="28"/>
          <w:szCs w:val="28"/>
        </w:rPr>
        <w:t xml:space="preserve">.» </w:t>
      </w:r>
      <w:proofErr w:type="gramEnd"/>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Ребята, с насекомыми  случилась беда, вы готовы помочь им?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А чтобы помочь нашим насекомым, мы с вами тоже превратимся в насекомых.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Повторяйте за мной волшебные слова: </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Ветер, ветер, ветерок,</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Покружи ты нас, дружок.</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 насекомых преврати,</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На полянку отнеси.</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 xml:space="preserve">(дети одеваю </w:t>
      </w:r>
      <w:proofErr w:type="gramStart"/>
      <w:r w:rsidRPr="005570A9">
        <w:rPr>
          <w:rFonts w:ascii="Times New Roman" w:hAnsi="Times New Roman" w:cs="Times New Roman"/>
          <w:b/>
          <w:sz w:val="28"/>
          <w:szCs w:val="28"/>
        </w:rPr>
        <w:t>шапочки</w:t>
      </w:r>
      <w:proofErr w:type="gramEnd"/>
      <w:r w:rsidRPr="005570A9">
        <w:rPr>
          <w:rFonts w:ascii="Times New Roman" w:hAnsi="Times New Roman" w:cs="Times New Roman"/>
          <w:b/>
          <w:sz w:val="28"/>
          <w:szCs w:val="28"/>
        </w:rPr>
        <w:t xml:space="preserve"> и садятся на цветы)</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 xml:space="preserve">А вот и первое задание от паука: «Нужно отгадать загадки».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 читает загадки, дети отгадывают).</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У нее четыре крыла,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Тело тонкое, словно стрела.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И большие, большие глаза,</w:t>
      </w:r>
    </w:p>
    <w:p w:rsid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Называют ее…(стрекоза)</w:t>
      </w:r>
      <w:proofErr w:type="gramStart"/>
      <w:r w:rsidRPr="005570A9">
        <w:rPr>
          <w:rFonts w:ascii="Times New Roman" w:hAnsi="Times New Roman" w:cs="Times New Roman"/>
          <w:sz w:val="28"/>
          <w:szCs w:val="28"/>
        </w:rPr>
        <w:t>.с</w:t>
      </w:r>
      <w:proofErr w:type="gramEnd"/>
      <w:r w:rsidRPr="005570A9">
        <w:rPr>
          <w:rFonts w:ascii="Times New Roman" w:hAnsi="Times New Roman" w:cs="Times New Roman"/>
          <w:sz w:val="28"/>
          <w:szCs w:val="28"/>
        </w:rPr>
        <w:t>лайд (стрекоза)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Как вы догадались, что это стрекоза, какие слова помогли найти отгадку?</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Сок цветов душистых пьет,</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Дарит нам и воск, и мед.</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Людям всем она мила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А зовут ее... (пчела)</w:t>
      </w:r>
      <w:proofErr w:type="gramStart"/>
      <w:r w:rsidRPr="005570A9">
        <w:rPr>
          <w:rFonts w:ascii="Times New Roman" w:hAnsi="Times New Roman" w:cs="Times New Roman"/>
          <w:sz w:val="28"/>
          <w:szCs w:val="28"/>
        </w:rPr>
        <w:t>.с</w:t>
      </w:r>
      <w:proofErr w:type="gramEnd"/>
      <w:r w:rsidRPr="005570A9">
        <w:rPr>
          <w:rFonts w:ascii="Times New Roman" w:hAnsi="Times New Roman" w:cs="Times New Roman"/>
          <w:sz w:val="28"/>
          <w:szCs w:val="28"/>
        </w:rPr>
        <w:t>лайд (пчела)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Какие слова помогли вам догадаться, что это пчела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Он работник настоящий</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Очень, очень работящий.</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Под сосной в лесу густом</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Из хвоинок строит дом. ( муравей)</w:t>
      </w:r>
      <w:proofErr w:type="gramStart"/>
      <w:r w:rsidRPr="005570A9">
        <w:rPr>
          <w:rFonts w:ascii="Times New Roman" w:hAnsi="Times New Roman" w:cs="Times New Roman"/>
          <w:sz w:val="28"/>
          <w:szCs w:val="28"/>
        </w:rPr>
        <w:t>.с</w:t>
      </w:r>
      <w:proofErr w:type="gramEnd"/>
      <w:r w:rsidRPr="005570A9">
        <w:rPr>
          <w:rFonts w:ascii="Times New Roman" w:hAnsi="Times New Roman" w:cs="Times New Roman"/>
          <w:sz w:val="28"/>
          <w:szCs w:val="28"/>
        </w:rPr>
        <w:t>лайд (муравей)</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Какие слова помогли вам догадаться, что это муравей?</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Всех жучков она милей,</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Спинка алая на ней.</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А на ней кружочки</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Черненькие точки. ( Божья коровка)</w:t>
      </w:r>
      <w:proofErr w:type="gramStart"/>
      <w:r w:rsidRPr="005570A9">
        <w:rPr>
          <w:rFonts w:ascii="Times New Roman" w:hAnsi="Times New Roman" w:cs="Times New Roman"/>
          <w:sz w:val="28"/>
          <w:szCs w:val="28"/>
        </w:rPr>
        <w:t>.с</w:t>
      </w:r>
      <w:proofErr w:type="gramEnd"/>
      <w:r w:rsidRPr="005570A9">
        <w:rPr>
          <w:rFonts w:ascii="Times New Roman" w:hAnsi="Times New Roman" w:cs="Times New Roman"/>
          <w:sz w:val="28"/>
          <w:szCs w:val="28"/>
        </w:rPr>
        <w:t>лайд (божья коровка)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А в этой загадке, какие слова подсказали, что это божья коровка?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Она ярка, красива,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Изящна, легкокрыла.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Сама похожа на цветок</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И любит пить цветочный сок. (бабочка)</w:t>
      </w:r>
      <w:proofErr w:type="gramStart"/>
      <w:r w:rsidRPr="005570A9">
        <w:rPr>
          <w:rFonts w:ascii="Times New Roman" w:hAnsi="Times New Roman" w:cs="Times New Roman"/>
          <w:sz w:val="28"/>
          <w:szCs w:val="28"/>
        </w:rPr>
        <w:t>.с</w:t>
      </w:r>
      <w:proofErr w:type="gramEnd"/>
      <w:r w:rsidRPr="005570A9">
        <w:rPr>
          <w:rFonts w:ascii="Times New Roman" w:hAnsi="Times New Roman" w:cs="Times New Roman"/>
          <w:sz w:val="28"/>
          <w:szCs w:val="28"/>
        </w:rPr>
        <w:t>лайд (бабочка)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Какие слова  вам подсказали, что это бабочка?</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Как можно назвать одним словом тех, кто изображен на картинках?</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Какой основной признак всех насекомых? (У всех насекомых по 6 лапок.)</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А паук – это насекомое?</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Назовите насекомых, которые относятся </w:t>
      </w:r>
      <w:proofErr w:type="gramStart"/>
      <w:r w:rsidRPr="005570A9">
        <w:rPr>
          <w:rFonts w:ascii="Times New Roman" w:hAnsi="Times New Roman" w:cs="Times New Roman"/>
          <w:sz w:val="28"/>
          <w:szCs w:val="28"/>
        </w:rPr>
        <w:t>к</w:t>
      </w:r>
      <w:proofErr w:type="gramEnd"/>
      <w:r w:rsidRPr="005570A9">
        <w:rPr>
          <w:rFonts w:ascii="Times New Roman" w:hAnsi="Times New Roman" w:cs="Times New Roman"/>
          <w:sz w:val="28"/>
          <w:szCs w:val="28"/>
        </w:rPr>
        <w:t xml:space="preserve"> хищным (стрекоза, кузнечик, божья коровка) слайд</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Почему их называют хищниками? (Потому что они охотятся за другими насекомыми.)</w:t>
      </w:r>
    </w:p>
    <w:p w:rsidR="005570A9" w:rsidRPr="005570A9" w:rsidRDefault="005570A9" w:rsidP="005570A9">
      <w:pPr>
        <w:pStyle w:val="a5"/>
      </w:pPr>
      <w:r w:rsidRPr="005570A9">
        <w:rPr>
          <w:rFonts w:ascii="Times New Roman" w:hAnsi="Times New Roman" w:cs="Times New Roman"/>
          <w:sz w:val="28"/>
          <w:szCs w:val="28"/>
        </w:rPr>
        <w:t>- Назовите полезных</w:t>
      </w:r>
      <w:r w:rsidRPr="005570A9">
        <w:t xml:space="preserve"> насекомых</w:t>
      </w:r>
      <w:proofErr w:type="gramStart"/>
      <w:r w:rsidRPr="005570A9">
        <w:t>.(</w:t>
      </w:r>
      <w:proofErr w:type="gramEnd"/>
      <w:r w:rsidRPr="005570A9">
        <w:t xml:space="preserve"> бабочка, пчела, муравей.)</w:t>
      </w:r>
      <w:r w:rsidRPr="005570A9">
        <w:rPr>
          <w:b/>
        </w:rPr>
        <w:t>слайд</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Какую пользу приносят  пчелы, бабочки, муравей? </w:t>
      </w:r>
      <w:proofErr w:type="gramStart"/>
      <w:r w:rsidRPr="005570A9">
        <w:rPr>
          <w:rFonts w:ascii="Times New Roman" w:hAnsi="Times New Roman" w:cs="Times New Roman"/>
          <w:sz w:val="28"/>
          <w:szCs w:val="28"/>
        </w:rPr>
        <w:t>( Пчелы опыляют цветы, дают нам мед и воск.</w:t>
      </w:r>
      <w:proofErr w:type="gramEnd"/>
      <w:r w:rsidRPr="005570A9">
        <w:rPr>
          <w:rFonts w:ascii="Times New Roman" w:hAnsi="Times New Roman" w:cs="Times New Roman"/>
          <w:sz w:val="28"/>
          <w:szCs w:val="28"/>
        </w:rPr>
        <w:t xml:space="preserve"> Муравьи разносят по лесу семена многих растений. </w:t>
      </w:r>
      <w:proofErr w:type="gramStart"/>
      <w:r w:rsidRPr="005570A9">
        <w:rPr>
          <w:rFonts w:ascii="Times New Roman" w:hAnsi="Times New Roman" w:cs="Times New Roman"/>
          <w:sz w:val="28"/>
          <w:szCs w:val="28"/>
        </w:rPr>
        <w:t>Бабочки опыляют цветы.)</w:t>
      </w:r>
      <w:proofErr w:type="gramEnd"/>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Назовите вредных насекомых</w:t>
      </w:r>
      <w:proofErr w:type="gramStart"/>
      <w:r w:rsidRPr="005570A9">
        <w:rPr>
          <w:rFonts w:ascii="Times New Roman" w:hAnsi="Times New Roman" w:cs="Times New Roman"/>
          <w:sz w:val="28"/>
          <w:szCs w:val="28"/>
        </w:rPr>
        <w:t>.(</w:t>
      </w:r>
      <w:proofErr w:type="gramEnd"/>
      <w:r w:rsidRPr="005570A9">
        <w:rPr>
          <w:rFonts w:ascii="Times New Roman" w:hAnsi="Times New Roman" w:cs="Times New Roman"/>
          <w:sz w:val="28"/>
          <w:szCs w:val="28"/>
        </w:rPr>
        <w:t xml:space="preserve"> Муха –разносит микробы, гусеница – ест листья растений, комар.)  </w:t>
      </w:r>
      <w:r w:rsidRPr="005570A9">
        <w:rPr>
          <w:rFonts w:ascii="Times New Roman" w:hAnsi="Times New Roman" w:cs="Times New Roman"/>
          <w:b/>
          <w:sz w:val="28"/>
          <w:szCs w:val="28"/>
        </w:rPr>
        <w:t>слайд</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Молодцы все загадки отгадали, и  мы  спасли </w:t>
      </w:r>
      <w:r w:rsidRPr="005570A9">
        <w:rPr>
          <w:rFonts w:ascii="Times New Roman" w:hAnsi="Times New Roman" w:cs="Times New Roman"/>
          <w:b/>
          <w:sz w:val="28"/>
          <w:szCs w:val="28"/>
        </w:rPr>
        <w:t>стрекозу и пчелу</w:t>
      </w:r>
      <w:r w:rsidRPr="005570A9">
        <w:rPr>
          <w:rFonts w:ascii="Times New Roman" w:hAnsi="Times New Roman" w:cs="Times New Roman"/>
          <w:sz w:val="28"/>
          <w:szCs w:val="28"/>
        </w:rPr>
        <w:t xml:space="preserve">      </w:t>
      </w:r>
      <w:r w:rsidRPr="005570A9">
        <w:rPr>
          <w:rFonts w:ascii="Times New Roman" w:hAnsi="Times New Roman" w:cs="Times New Roman"/>
          <w:b/>
          <w:sz w:val="28"/>
          <w:szCs w:val="28"/>
        </w:rPr>
        <w:t>слайд</w:t>
      </w:r>
      <w:r w:rsidRPr="005570A9">
        <w:rPr>
          <w:rFonts w:ascii="Times New Roman" w:hAnsi="Times New Roman" w:cs="Times New Roman"/>
          <w:sz w:val="28"/>
          <w:szCs w:val="28"/>
        </w:rPr>
        <w:t xml:space="preserve">.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Ребята, я </w:t>
      </w:r>
      <w:proofErr w:type="gramStart"/>
      <w:r w:rsidRPr="005570A9">
        <w:rPr>
          <w:rFonts w:ascii="Times New Roman" w:hAnsi="Times New Roman" w:cs="Times New Roman"/>
          <w:sz w:val="28"/>
          <w:szCs w:val="28"/>
        </w:rPr>
        <w:t>слышу</w:t>
      </w:r>
      <w:proofErr w:type="gramEnd"/>
      <w:r w:rsidRPr="005570A9">
        <w:rPr>
          <w:rFonts w:ascii="Times New Roman" w:hAnsi="Times New Roman" w:cs="Times New Roman"/>
          <w:sz w:val="28"/>
          <w:szCs w:val="28"/>
        </w:rPr>
        <w:t xml:space="preserve"> как божья коровка просит помочь ей. Давайте станцуем танец «Божья коровка» и расколдуем жучка.</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 xml:space="preserve"> </w:t>
      </w:r>
      <w:proofErr w:type="spellStart"/>
      <w:r w:rsidRPr="005570A9">
        <w:rPr>
          <w:rFonts w:ascii="Times New Roman" w:hAnsi="Times New Roman" w:cs="Times New Roman"/>
          <w:b/>
          <w:sz w:val="28"/>
          <w:szCs w:val="28"/>
        </w:rPr>
        <w:t>Физминутка</w:t>
      </w:r>
      <w:proofErr w:type="spellEnd"/>
      <w:r w:rsidRPr="005570A9">
        <w:rPr>
          <w:rFonts w:ascii="Times New Roman" w:hAnsi="Times New Roman" w:cs="Times New Roman"/>
          <w:b/>
          <w:sz w:val="28"/>
          <w:szCs w:val="28"/>
        </w:rPr>
        <w:t xml:space="preserve"> – танец «Божья коровка»</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Надо спешить, ведь другие насекомые тоже ждут нашей помощи.</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Воспитатель: Вот третье задание от паука.</w:t>
      </w:r>
    </w:p>
    <w:p w:rsidR="005570A9" w:rsidRPr="005570A9" w:rsidRDefault="005570A9" w:rsidP="005570A9">
      <w:pPr>
        <w:pStyle w:val="a5"/>
        <w:rPr>
          <w:rFonts w:ascii="Times New Roman" w:hAnsi="Times New Roman" w:cs="Times New Roman"/>
          <w:b/>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Внимательно посмотрите на картинки и скажите, какая картинка здесь лишняя и почему вы так думаете?</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sz w:val="28"/>
          <w:szCs w:val="28"/>
        </w:rPr>
        <w:t>Лишний паук, потому что он не относится к насекомым</w:t>
      </w:r>
      <w:proofErr w:type="gramStart"/>
      <w:r w:rsidRPr="005570A9">
        <w:rPr>
          <w:rFonts w:ascii="Times New Roman" w:hAnsi="Times New Roman" w:cs="Times New Roman"/>
          <w:sz w:val="28"/>
          <w:szCs w:val="28"/>
        </w:rPr>
        <w:t>.</w:t>
      </w:r>
      <w:proofErr w:type="gramEnd"/>
      <w:r w:rsidRPr="005570A9">
        <w:rPr>
          <w:rFonts w:ascii="Times New Roman" w:hAnsi="Times New Roman" w:cs="Times New Roman"/>
          <w:b/>
          <w:sz w:val="28"/>
          <w:szCs w:val="28"/>
        </w:rPr>
        <w:t xml:space="preserve"> </w:t>
      </w:r>
      <w:proofErr w:type="gramStart"/>
      <w:r w:rsidRPr="005570A9">
        <w:rPr>
          <w:rFonts w:ascii="Times New Roman" w:hAnsi="Times New Roman" w:cs="Times New Roman"/>
          <w:b/>
          <w:sz w:val="28"/>
          <w:szCs w:val="28"/>
        </w:rPr>
        <w:t>с</w:t>
      </w:r>
      <w:proofErr w:type="gramEnd"/>
      <w:r w:rsidRPr="005570A9">
        <w:rPr>
          <w:rFonts w:ascii="Times New Roman" w:hAnsi="Times New Roman" w:cs="Times New Roman"/>
          <w:b/>
          <w:sz w:val="28"/>
          <w:szCs w:val="28"/>
        </w:rPr>
        <w:t>лайд</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sz w:val="28"/>
          <w:szCs w:val="28"/>
        </w:rPr>
        <w:t>Лишний муравей, потому что он не летает, а остальные насекомые летают</w:t>
      </w:r>
      <w:proofErr w:type="gramStart"/>
      <w:r w:rsidRPr="005570A9">
        <w:rPr>
          <w:rFonts w:ascii="Times New Roman" w:hAnsi="Times New Roman" w:cs="Times New Roman"/>
          <w:sz w:val="28"/>
          <w:szCs w:val="28"/>
        </w:rPr>
        <w:t>.</w:t>
      </w:r>
      <w:proofErr w:type="gramEnd"/>
      <w:r w:rsidRPr="005570A9">
        <w:rPr>
          <w:rFonts w:ascii="Times New Roman" w:hAnsi="Times New Roman" w:cs="Times New Roman"/>
          <w:sz w:val="28"/>
          <w:szCs w:val="28"/>
        </w:rPr>
        <w:t xml:space="preserve"> </w:t>
      </w:r>
      <w:proofErr w:type="gramStart"/>
      <w:r w:rsidRPr="005570A9">
        <w:rPr>
          <w:rFonts w:ascii="Times New Roman" w:hAnsi="Times New Roman" w:cs="Times New Roman"/>
          <w:b/>
          <w:sz w:val="28"/>
          <w:szCs w:val="28"/>
        </w:rPr>
        <w:t>с</w:t>
      </w:r>
      <w:proofErr w:type="gramEnd"/>
      <w:r w:rsidRPr="005570A9">
        <w:rPr>
          <w:rFonts w:ascii="Times New Roman" w:hAnsi="Times New Roman" w:cs="Times New Roman"/>
          <w:b/>
          <w:sz w:val="28"/>
          <w:szCs w:val="28"/>
        </w:rPr>
        <w:t>лайд</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sz w:val="28"/>
          <w:szCs w:val="28"/>
        </w:rPr>
        <w:t>Лишняя бабочка, потому что она летает, а остальные насекомые не летают</w:t>
      </w:r>
      <w:proofErr w:type="gramStart"/>
      <w:r w:rsidRPr="005570A9">
        <w:rPr>
          <w:rFonts w:ascii="Times New Roman" w:hAnsi="Times New Roman" w:cs="Times New Roman"/>
          <w:sz w:val="28"/>
          <w:szCs w:val="28"/>
        </w:rPr>
        <w:t>.</w:t>
      </w:r>
      <w:proofErr w:type="gramEnd"/>
      <w:r w:rsidRPr="005570A9">
        <w:rPr>
          <w:rFonts w:ascii="Times New Roman" w:hAnsi="Times New Roman" w:cs="Times New Roman"/>
          <w:sz w:val="28"/>
          <w:szCs w:val="28"/>
        </w:rPr>
        <w:t xml:space="preserve"> </w:t>
      </w:r>
      <w:proofErr w:type="gramStart"/>
      <w:r w:rsidRPr="005570A9">
        <w:rPr>
          <w:rFonts w:ascii="Times New Roman" w:hAnsi="Times New Roman" w:cs="Times New Roman"/>
          <w:b/>
          <w:sz w:val="28"/>
          <w:szCs w:val="28"/>
        </w:rPr>
        <w:t>с</w:t>
      </w:r>
      <w:proofErr w:type="gramEnd"/>
      <w:r w:rsidRPr="005570A9">
        <w:rPr>
          <w:rFonts w:ascii="Times New Roman" w:hAnsi="Times New Roman" w:cs="Times New Roman"/>
          <w:b/>
          <w:sz w:val="28"/>
          <w:szCs w:val="28"/>
        </w:rPr>
        <w:t>лайд</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Лишняя бабочка, потому что остальные насекомые относятся к хищным</w:t>
      </w:r>
      <w:proofErr w:type="gramStart"/>
      <w:r w:rsidRPr="005570A9">
        <w:rPr>
          <w:rFonts w:ascii="Times New Roman" w:hAnsi="Times New Roman" w:cs="Times New Roman"/>
          <w:sz w:val="28"/>
          <w:szCs w:val="28"/>
        </w:rPr>
        <w:t>.</w:t>
      </w:r>
      <w:proofErr w:type="gramEnd"/>
      <w:r w:rsidRPr="005570A9">
        <w:rPr>
          <w:rFonts w:ascii="Times New Roman" w:hAnsi="Times New Roman" w:cs="Times New Roman"/>
          <w:sz w:val="28"/>
          <w:szCs w:val="28"/>
        </w:rPr>
        <w:t xml:space="preserve"> </w:t>
      </w:r>
      <w:proofErr w:type="gramStart"/>
      <w:r w:rsidRPr="005570A9">
        <w:rPr>
          <w:rFonts w:ascii="Times New Roman" w:hAnsi="Times New Roman" w:cs="Times New Roman"/>
          <w:b/>
          <w:sz w:val="28"/>
          <w:szCs w:val="28"/>
        </w:rPr>
        <w:t>с</w:t>
      </w:r>
      <w:proofErr w:type="gramEnd"/>
      <w:r w:rsidRPr="005570A9">
        <w:rPr>
          <w:rFonts w:ascii="Times New Roman" w:hAnsi="Times New Roman" w:cs="Times New Roman"/>
          <w:b/>
          <w:sz w:val="28"/>
          <w:szCs w:val="28"/>
        </w:rPr>
        <w:t>лайд</w:t>
      </w:r>
      <w:r w:rsidRPr="005570A9">
        <w:rPr>
          <w:rFonts w:ascii="Times New Roman" w:hAnsi="Times New Roman" w:cs="Times New Roman"/>
          <w:sz w:val="28"/>
          <w:szCs w:val="28"/>
        </w:rPr>
        <w:t xml:space="preserve">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Мы с вами  спасли </w:t>
      </w:r>
      <w:r w:rsidRPr="005570A9">
        <w:rPr>
          <w:rFonts w:ascii="Times New Roman" w:hAnsi="Times New Roman" w:cs="Times New Roman"/>
          <w:b/>
          <w:sz w:val="28"/>
          <w:szCs w:val="28"/>
        </w:rPr>
        <w:t>муравья</w:t>
      </w:r>
      <w:r w:rsidRPr="005570A9">
        <w:rPr>
          <w:rFonts w:ascii="Times New Roman" w:hAnsi="Times New Roman" w:cs="Times New Roman"/>
          <w:sz w:val="28"/>
          <w:szCs w:val="28"/>
        </w:rPr>
        <w:t xml:space="preserve"> </w:t>
      </w:r>
      <w:proofErr w:type="gramStart"/>
      <w:r w:rsidRPr="005570A9">
        <w:rPr>
          <w:rFonts w:ascii="Times New Roman" w:hAnsi="Times New Roman" w:cs="Times New Roman"/>
          <w:sz w:val="28"/>
          <w:szCs w:val="28"/>
        </w:rPr>
        <w:t xml:space="preserve">( </w:t>
      </w:r>
      <w:proofErr w:type="gramEnd"/>
      <w:r w:rsidRPr="005570A9">
        <w:rPr>
          <w:rFonts w:ascii="Times New Roman" w:hAnsi="Times New Roman" w:cs="Times New Roman"/>
          <w:b/>
          <w:sz w:val="28"/>
          <w:szCs w:val="28"/>
        </w:rPr>
        <w:t>слайд</w:t>
      </w:r>
      <w:r w:rsidRPr="005570A9">
        <w:rPr>
          <w:rFonts w:ascii="Times New Roman" w:hAnsi="Times New Roman" w:cs="Times New Roman"/>
          <w:sz w:val="28"/>
          <w:szCs w:val="28"/>
        </w:rPr>
        <w:t xml:space="preserve"> появляется муравей). </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Какие вы молодцы. Но есть и третье задание от паука.</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Игра « Разложи бабочек на группы»</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Посмотрите,  какие к нам красивые прилетели бабочки. Предлагаю разложить их  по признакам. Какие вы признаки знаете? Ребята, разложите бабочек по одному признаку.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Катя, по какому признаку  ты разложила бабочек? Ребенок объясняет: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-Я  разложила бабочек по форме крыльев.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Воспитатель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Соня, а ты по какому  признаку разложила бабочек?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Я разложила бабочек по цвету.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А по какому еще признаку можно разложить бабочек? Ответы детей:</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По размеру.</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sz w:val="28"/>
          <w:szCs w:val="28"/>
        </w:rPr>
        <w:t>-Кирилл</w:t>
      </w:r>
      <w:proofErr w:type="gramStart"/>
      <w:r w:rsidRPr="005570A9">
        <w:rPr>
          <w:rFonts w:ascii="Times New Roman" w:hAnsi="Times New Roman" w:cs="Times New Roman"/>
          <w:sz w:val="28"/>
          <w:szCs w:val="28"/>
        </w:rPr>
        <w:t xml:space="preserve"> ,</w:t>
      </w:r>
      <w:proofErr w:type="gramEnd"/>
      <w:r w:rsidRPr="005570A9">
        <w:rPr>
          <w:rFonts w:ascii="Times New Roman" w:hAnsi="Times New Roman" w:cs="Times New Roman"/>
          <w:sz w:val="28"/>
          <w:szCs w:val="28"/>
        </w:rPr>
        <w:t xml:space="preserve"> по какому признаку ты разложил  бабочек?</w:t>
      </w:r>
      <w:r w:rsidRPr="005570A9">
        <w:rPr>
          <w:rFonts w:ascii="Times New Roman" w:hAnsi="Times New Roman" w:cs="Times New Roman"/>
          <w:b/>
          <w:sz w:val="28"/>
          <w:szCs w:val="28"/>
        </w:rPr>
        <w:t xml:space="preserve"> слайд</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b/>
          <w:sz w:val="28"/>
          <w:szCs w:val="28"/>
        </w:rPr>
        <w:t xml:space="preserve"> </w:t>
      </w:r>
      <w:r w:rsidRPr="005570A9">
        <w:rPr>
          <w:rFonts w:ascii="Times New Roman" w:hAnsi="Times New Roman" w:cs="Times New Roman"/>
          <w:sz w:val="28"/>
          <w:szCs w:val="28"/>
        </w:rPr>
        <w:t xml:space="preserve">- Вот и </w:t>
      </w:r>
      <w:r w:rsidRPr="005570A9">
        <w:rPr>
          <w:rFonts w:ascii="Times New Roman" w:hAnsi="Times New Roman" w:cs="Times New Roman"/>
          <w:b/>
          <w:sz w:val="28"/>
          <w:szCs w:val="28"/>
        </w:rPr>
        <w:t xml:space="preserve">кузнечика </w:t>
      </w:r>
      <w:r w:rsidRPr="005570A9">
        <w:rPr>
          <w:rFonts w:ascii="Times New Roman" w:hAnsi="Times New Roman" w:cs="Times New Roman"/>
          <w:sz w:val="28"/>
          <w:szCs w:val="28"/>
        </w:rPr>
        <w:t xml:space="preserve"> мы с вами освободили. Какие вы молодцы!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Воспитатель:</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sz w:val="28"/>
          <w:szCs w:val="28"/>
        </w:rPr>
        <w:t>-</w:t>
      </w:r>
      <w:r w:rsidRPr="005570A9">
        <w:rPr>
          <w:rFonts w:ascii="Times New Roman" w:hAnsi="Times New Roman" w:cs="Times New Roman"/>
          <w:b/>
          <w:sz w:val="28"/>
          <w:szCs w:val="28"/>
        </w:rPr>
        <w:t xml:space="preserve">  Но в письме написано, что нужно выполнить ещё одно задание  паука. И тогда мы освободим бабочку.</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Рассказы детей  как появляется бабочка по цепочке:  слайд</w:t>
      </w:r>
    </w:p>
    <w:p w:rsidR="005570A9" w:rsidRPr="005570A9" w:rsidRDefault="005570A9" w:rsidP="005570A9">
      <w:pPr>
        <w:pStyle w:val="a5"/>
        <w:rPr>
          <w:rFonts w:ascii="Times New Roman" w:hAnsi="Times New Roman" w:cs="Times New Roman"/>
          <w:b/>
          <w:sz w:val="28"/>
          <w:szCs w:val="28"/>
        </w:rPr>
      </w:pPr>
    </w:p>
    <w:p w:rsidR="005570A9" w:rsidRPr="005570A9" w:rsidRDefault="005570A9" w:rsidP="005570A9">
      <w:pPr>
        <w:pStyle w:val="a5"/>
        <w:rPr>
          <w:rFonts w:ascii="Times New Roman" w:hAnsi="Times New Roman" w:cs="Times New Roman"/>
          <w:sz w:val="28"/>
          <w:szCs w:val="28"/>
        </w:rPr>
      </w:pPr>
      <w:r>
        <w:rPr>
          <w:rFonts w:ascii="Times New Roman" w:hAnsi="Times New Roman" w:cs="Times New Roman"/>
          <w:sz w:val="28"/>
          <w:szCs w:val="28"/>
        </w:rPr>
        <w:t xml:space="preserve">·       </w:t>
      </w:r>
      <w:r w:rsidRPr="005570A9">
        <w:rPr>
          <w:rFonts w:ascii="Times New Roman" w:hAnsi="Times New Roman" w:cs="Times New Roman"/>
          <w:sz w:val="28"/>
          <w:szCs w:val="28"/>
        </w:rPr>
        <w:t xml:space="preserve"> Бабочка отложила яички на цветке.</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Потом появилась   гусеница.        </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Гусеница питалась листьями и росла.        </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Потом гусеница превратилась в куколку.          </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Вот из куколки появляется бабочка. У неё мокрые крылья. Бабочка сушит крылья на солнышке. Как только крылья подсохнут, бабочка начинает летать.</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Предлагаю вам рассказать, как гусеница  превращается в  бабочку в игре. </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b/>
          <w:sz w:val="28"/>
          <w:szCs w:val="28"/>
        </w:rPr>
        <w:t>Физкультминутка – координация речи с движением «Гусеница».</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Этот странный дом без окон              (медленно поворачиваются вокруг себя)</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У людей зовётся «кокон».</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Свив на ветке этот дом,                         (вращают руками)</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Дремлет гусеница в нём.         (ладошки под правой щекой)</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Спит без просыпа всю зиму</w:t>
      </w:r>
      <w:proofErr w:type="gramStart"/>
      <w:r w:rsidRPr="005570A9">
        <w:rPr>
          <w:rFonts w:ascii="Times New Roman" w:hAnsi="Times New Roman" w:cs="Times New Roman"/>
          <w:sz w:val="28"/>
          <w:szCs w:val="28"/>
        </w:rPr>
        <w:t>.</w:t>
      </w:r>
      <w:proofErr w:type="gramEnd"/>
      <w:r w:rsidRPr="005570A9">
        <w:rPr>
          <w:rFonts w:ascii="Times New Roman" w:hAnsi="Times New Roman" w:cs="Times New Roman"/>
          <w:sz w:val="28"/>
          <w:szCs w:val="28"/>
        </w:rPr>
        <w:t xml:space="preserve">         (</w:t>
      </w:r>
      <w:proofErr w:type="gramStart"/>
      <w:r w:rsidRPr="005570A9">
        <w:rPr>
          <w:rFonts w:ascii="Times New Roman" w:hAnsi="Times New Roman" w:cs="Times New Roman"/>
          <w:sz w:val="28"/>
          <w:szCs w:val="28"/>
        </w:rPr>
        <w:t>л</w:t>
      </w:r>
      <w:proofErr w:type="gramEnd"/>
      <w:r w:rsidRPr="005570A9">
        <w:rPr>
          <w:rFonts w:ascii="Times New Roman" w:hAnsi="Times New Roman" w:cs="Times New Roman"/>
          <w:sz w:val="28"/>
          <w:szCs w:val="28"/>
        </w:rPr>
        <w:t xml:space="preserve">адошки под левой щекой)        </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Но зима проходит мимо -             (взмахи руками вверх)</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Март, апрель, капель, весна…       (хлопки руками на каждое слово)</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Просыпайся, соня – </w:t>
      </w:r>
      <w:proofErr w:type="spellStart"/>
      <w:r w:rsidRPr="005570A9">
        <w:rPr>
          <w:rFonts w:ascii="Times New Roman" w:hAnsi="Times New Roman" w:cs="Times New Roman"/>
          <w:sz w:val="28"/>
          <w:szCs w:val="28"/>
        </w:rPr>
        <w:t>сонюшка</w:t>
      </w:r>
      <w:proofErr w:type="spellEnd"/>
      <w:r w:rsidRPr="005570A9">
        <w:rPr>
          <w:rFonts w:ascii="Times New Roman" w:hAnsi="Times New Roman" w:cs="Times New Roman"/>
          <w:sz w:val="28"/>
          <w:szCs w:val="28"/>
        </w:rPr>
        <w:t>!       (потягиваются)</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Под весенним ярким солнышком  (рисуют руками солнышко)</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Гусенице не до сна</w:t>
      </w:r>
      <w:proofErr w:type="gramStart"/>
      <w:r w:rsidRPr="005570A9">
        <w:rPr>
          <w:rFonts w:ascii="Times New Roman" w:hAnsi="Times New Roman" w:cs="Times New Roman"/>
          <w:sz w:val="28"/>
          <w:szCs w:val="28"/>
        </w:rPr>
        <w:t>.</w:t>
      </w:r>
      <w:proofErr w:type="gramEnd"/>
      <w:r w:rsidRPr="005570A9">
        <w:rPr>
          <w:rFonts w:ascii="Times New Roman" w:hAnsi="Times New Roman" w:cs="Times New Roman"/>
          <w:sz w:val="28"/>
          <w:szCs w:val="28"/>
        </w:rPr>
        <w:t xml:space="preserve">                         (</w:t>
      </w:r>
      <w:proofErr w:type="gramStart"/>
      <w:r w:rsidRPr="005570A9">
        <w:rPr>
          <w:rFonts w:ascii="Times New Roman" w:hAnsi="Times New Roman" w:cs="Times New Roman"/>
          <w:sz w:val="28"/>
          <w:szCs w:val="28"/>
        </w:rPr>
        <w:t>г</w:t>
      </w:r>
      <w:proofErr w:type="gramEnd"/>
      <w:r w:rsidRPr="005570A9">
        <w:rPr>
          <w:rFonts w:ascii="Times New Roman" w:hAnsi="Times New Roman" w:cs="Times New Roman"/>
          <w:sz w:val="28"/>
          <w:szCs w:val="28"/>
        </w:rPr>
        <w:t xml:space="preserve">розят пальцем)        </w:t>
      </w:r>
    </w:p>
    <w:p w:rsidR="005570A9" w:rsidRP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Стала бабочкой она!                        (бегут по кругу, машут руками, как крыльями)</w:t>
      </w:r>
    </w:p>
    <w:p w:rsidR="005570A9" w:rsidRPr="005570A9" w:rsidRDefault="005570A9" w:rsidP="005570A9">
      <w:pPr>
        <w:pStyle w:val="a5"/>
        <w:rPr>
          <w:rFonts w:ascii="Times New Roman" w:hAnsi="Times New Roman" w:cs="Times New Roman"/>
          <w:b/>
          <w:sz w:val="28"/>
          <w:szCs w:val="28"/>
        </w:rPr>
      </w:pPr>
      <w:r w:rsidRPr="005570A9">
        <w:rPr>
          <w:rFonts w:ascii="Times New Roman" w:hAnsi="Times New Roman" w:cs="Times New Roman"/>
          <w:sz w:val="28"/>
          <w:szCs w:val="28"/>
        </w:rPr>
        <w:t xml:space="preserve"> </w:t>
      </w:r>
      <w:r w:rsidRPr="005570A9">
        <w:rPr>
          <w:rFonts w:ascii="Times New Roman" w:hAnsi="Times New Roman" w:cs="Times New Roman"/>
          <w:b/>
          <w:sz w:val="28"/>
          <w:szCs w:val="28"/>
        </w:rPr>
        <w:t>подвожу детей к полянке</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Воспитатель: Вот и подошло наше  путешествие  к концу. Мы правильно выполнили все задания паука. Посмотрите, какая полянка красивая стала. Пусть ползают по земле муравьи и жуки, пусть прыгают по траве кузнечики, пусть летают бабочки и стрекозы и пусть мир, в котором мы живем, всегда остается голубым и зеленым! А нам пора возвращаться в детский сад. Но сначала нам опять нужно превратиться в детей. </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Закройте глаза и повторяйте за мной:</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Ветер, ветер, ветерок,</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Закружи </w:t>
      </w:r>
      <w:proofErr w:type="spellStart"/>
      <w:r w:rsidRPr="005570A9">
        <w:rPr>
          <w:rFonts w:ascii="Times New Roman" w:hAnsi="Times New Roman" w:cs="Times New Roman"/>
          <w:sz w:val="28"/>
          <w:szCs w:val="28"/>
        </w:rPr>
        <w:t>ка</w:t>
      </w:r>
      <w:proofErr w:type="spellEnd"/>
      <w:r w:rsidRPr="005570A9">
        <w:rPr>
          <w:rFonts w:ascii="Times New Roman" w:hAnsi="Times New Roman" w:cs="Times New Roman"/>
          <w:sz w:val="28"/>
          <w:szCs w:val="28"/>
        </w:rPr>
        <w:t xml:space="preserve"> нас дружок.</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Ты нас в деток преврати,</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На полянку отнеси.</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Вам понравилось быть насекомыми?</w:t>
      </w:r>
    </w:p>
    <w:p w:rsidR="005570A9" w:rsidRPr="005570A9"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А что мы с вами сделали?</w:t>
      </w:r>
    </w:p>
    <w:p w:rsidR="00D2695D" w:rsidRDefault="005570A9" w:rsidP="005570A9">
      <w:pPr>
        <w:pStyle w:val="a5"/>
        <w:rPr>
          <w:rFonts w:ascii="Times New Roman" w:hAnsi="Times New Roman" w:cs="Times New Roman"/>
          <w:sz w:val="28"/>
          <w:szCs w:val="28"/>
        </w:rPr>
      </w:pPr>
      <w:r w:rsidRPr="005570A9">
        <w:rPr>
          <w:rFonts w:ascii="Times New Roman" w:hAnsi="Times New Roman" w:cs="Times New Roman"/>
          <w:sz w:val="28"/>
          <w:szCs w:val="28"/>
        </w:rPr>
        <w:t>- Вы все сегодня были молодцы</w:t>
      </w: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1" name="Рисунок 1" descr="C:\Documents and Settings\Admin\Рабочий стол\таня\SDC1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таня\SDC18301.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2" name="Рисунок 2" descr="C:\Documents and Settings\Admin\Рабочий стол\таня\SDC18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таня\SDC18303.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F78ED" w:rsidRDefault="006F78ED" w:rsidP="005570A9">
      <w:pPr>
        <w:pStyle w:val="a5"/>
        <w:rPr>
          <w:rFonts w:ascii="Times New Roman" w:hAnsi="Times New Roman" w:cs="Times New Roman"/>
          <w:sz w:val="28"/>
          <w:szCs w:val="28"/>
        </w:rPr>
      </w:pPr>
    </w:p>
    <w:p w:rsidR="006F78ED" w:rsidRPr="005570A9" w:rsidRDefault="006F78E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rPr>
      </w:pPr>
      <w:r w:rsidRPr="005570A9">
        <w:rPr>
          <w:rFonts w:ascii="Times New Roman" w:hAnsi="Times New Roman" w:cs="Times New Roman"/>
        </w:rPr>
        <w:t>МУНИЦИПАЛЬНОЕ КАЗЕННОЕ ДОШКОЛЬНОЕ ОБРАЗОВАТЕЛЬНОЕ УЧРЕЖДЕНИЕ «ЦЕНТР РАЗВИТИЯ РЕБЕНКА – ДЕТСКИЙ САД № 22» ЛЕВОКУМСКОГО МУНИЦИПАЛЬНОГО РАЙОНА  СТАВРОПОЛЬСКОГО КРАЯ</w:t>
      </w: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jc w:val="center"/>
        <w:rPr>
          <w:rFonts w:ascii="Times New Roman" w:hAnsi="Times New Roman" w:cs="Times New Roman"/>
          <w:sz w:val="44"/>
          <w:szCs w:val="44"/>
        </w:rPr>
      </w:pPr>
      <w:r w:rsidRPr="005570A9">
        <w:rPr>
          <w:rFonts w:ascii="Times New Roman" w:hAnsi="Times New Roman" w:cs="Times New Roman"/>
          <w:sz w:val="44"/>
          <w:szCs w:val="44"/>
        </w:rPr>
        <w:t>Предметн</w:t>
      </w:r>
      <w:proofErr w:type="gramStart"/>
      <w:r w:rsidRPr="005570A9">
        <w:rPr>
          <w:rFonts w:ascii="Times New Roman" w:hAnsi="Times New Roman" w:cs="Times New Roman"/>
          <w:sz w:val="44"/>
          <w:szCs w:val="44"/>
        </w:rPr>
        <w:t>о-</w:t>
      </w:r>
      <w:proofErr w:type="gramEnd"/>
      <w:r w:rsidRPr="005570A9">
        <w:rPr>
          <w:rFonts w:ascii="Times New Roman" w:hAnsi="Times New Roman" w:cs="Times New Roman"/>
          <w:sz w:val="44"/>
          <w:szCs w:val="44"/>
        </w:rPr>
        <w:t xml:space="preserve"> пространственная развивающая среда, как один из аспектов социальной ситуации развития дошкольника</w:t>
      </w:r>
    </w:p>
    <w:p w:rsidR="00D2695D" w:rsidRPr="005570A9" w:rsidRDefault="00D2695D" w:rsidP="005570A9">
      <w:pPr>
        <w:pStyle w:val="a5"/>
        <w:jc w:val="center"/>
        <w:rPr>
          <w:rFonts w:ascii="Times New Roman" w:hAnsi="Times New Roman" w:cs="Times New Roman"/>
          <w:sz w:val="44"/>
          <w:szCs w:val="44"/>
        </w:rPr>
      </w:pPr>
      <w:r w:rsidRPr="005570A9">
        <w:rPr>
          <w:rFonts w:ascii="Times New Roman" w:hAnsi="Times New Roman" w:cs="Times New Roman"/>
          <w:sz w:val="44"/>
          <w:szCs w:val="44"/>
        </w:rPr>
        <w:t>(</w:t>
      </w:r>
      <w:r w:rsidRPr="005570A9">
        <w:rPr>
          <w:rFonts w:ascii="Times New Roman" w:hAnsi="Times New Roman" w:cs="Times New Roman"/>
          <w:sz w:val="32"/>
          <w:szCs w:val="32"/>
        </w:rPr>
        <w:t>из опыта работы</w:t>
      </w:r>
      <w:r w:rsidRPr="005570A9">
        <w:rPr>
          <w:rFonts w:ascii="Times New Roman" w:hAnsi="Times New Roman" w:cs="Times New Roman"/>
          <w:sz w:val="44"/>
          <w:szCs w:val="44"/>
        </w:rPr>
        <w:t>)</w:t>
      </w:r>
    </w:p>
    <w:p w:rsidR="00D2695D" w:rsidRPr="005570A9" w:rsidRDefault="00D2695D" w:rsidP="005570A9">
      <w:pPr>
        <w:pStyle w:val="a5"/>
        <w:jc w:val="center"/>
        <w:rPr>
          <w:rFonts w:ascii="Times New Roman" w:hAnsi="Times New Roman" w:cs="Times New Roman"/>
          <w:sz w:val="44"/>
          <w:szCs w:val="44"/>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Default="009826BA" w:rsidP="009826BA">
      <w:pPr>
        <w:pStyle w:val="a5"/>
        <w:jc w:val="right"/>
        <w:rPr>
          <w:rFonts w:ascii="Times New Roman" w:hAnsi="Times New Roman" w:cs="Times New Roman"/>
          <w:sz w:val="28"/>
          <w:szCs w:val="28"/>
        </w:rPr>
      </w:pPr>
      <w:r>
        <w:rPr>
          <w:rFonts w:ascii="Times New Roman" w:hAnsi="Times New Roman" w:cs="Times New Roman"/>
          <w:sz w:val="28"/>
          <w:szCs w:val="28"/>
        </w:rPr>
        <w:t>Старший воспитатель</w:t>
      </w:r>
    </w:p>
    <w:p w:rsidR="009826BA" w:rsidRPr="005570A9" w:rsidRDefault="009826BA" w:rsidP="009826BA">
      <w:pPr>
        <w:pStyle w:val="a5"/>
        <w:jc w:val="right"/>
        <w:rPr>
          <w:rFonts w:ascii="Times New Roman" w:hAnsi="Times New Roman" w:cs="Times New Roman"/>
          <w:sz w:val="28"/>
          <w:szCs w:val="28"/>
        </w:rPr>
      </w:pPr>
      <w:r>
        <w:rPr>
          <w:rFonts w:ascii="Times New Roman" w:hAnsi="Times New Roman" w:cs="Times New Roman"/>
          <w:sz w:val="28"/>
          <w:szCs w:val="28"/>
        </w:rPr>
        <w:t>Фоменко Т.А.</w:t>
      </w:r>
    </w:p>
    <w:p w:rsidR="00D2695D" w:rsidRPr="005570A9" w:rsidRDefault="00D2695D" w:rsidP="009826BA">
      <w:pPr>
        <w:pStyle w:val="a5"/>
        <w:jc w:val="right"/>
        <w:rPr>
          <w:rFonts w:ascii="Times New Roman" w:hAnsi="Times New Roman" w:cs="Times New Roman"/>
          <w:sz w:val="28"/>
          <w:szCs w:val="28"/>
        </w:rPr>
      </w:pPr>
    </w:p>
    <w:p w:rsidR="00D2695D" w:rsidRPr="005570A9" w:rsidRDefault="00D2695D" w:rsidP="009826BA">
      <w:pPr>
        <w:pStyle w:val="a5"/>
        <w:jc w:val="right"/>
        <w:rPr>
          <w:rFonts w:ascii="Times New Roman" w:hAnsi="Times New Roman" w:cs="Times New Roman"/>
          <w:sz w:val="28"/>
          <w:szCs w:val="28"/>
        </w:rPr>
      </w:pPr>
    </w:p>
    <w:p w:rsidR="00D2695D" w:rsidRPr="005570A9" w:rsidRDefault="00D2695D" w:rsidP="009826BA">
      <w:pPr>
        <w:pStyle w:val="a5"/>
        <w:jc w:val="right"/>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jc w:val="center"/>
        <w:rPr>
          <w:rFonts w:ascii="Times New Roman" w:hAnsi="Times New Roman" w:cs="Times New Roman"/>
          <w:sz w:val="28"/>
          <w:szCs w:val="28"/>
        </w:rPr>
      </w:pPr>
      <w:r w:rsidRPr="005570A9">
        <w:rPr>
          <w:rFonts w:ascii="Times New Roman" w:hAnsi="Times New Roman" w:cs="Times New Roman"/>
          <w:sz w:val="28"/>
          <w:szCs w:val="28"/>
        </w:rPr>
        <w:t>с. Левокумское</w:t>
      </w:r>
    </w:p>
    <w:p w:rsidR="005570A9" w:rsidRDefault="00D2695D" w:rsidP="005570A9">
      <w:pPr>
        <w:pStyle w:val="a5"/>
        <w:jc w:val="center"/>
        <w:rPr>
          <w:rFonts w:ascii="Times New Roman" w:hAnsi="Times New Roman" w:cs="Times New Roman"/>
          <w:sz w:val="28"/>
          <w:szCs w:val="28"/>
        </w:rPr>
      </w:pPr>
      <w:r w:rsidRPr="005570A9">
        <w:rPr>
          <w:rFonts w:ascii="Times New Roman" w:hAnsi="Times New Roman" w:cs="Times New Roman"/>
          <w:sz w:val="28"/>
          <w:szCs w:val="28"/>
        </w:rPr>
        <w:t>2015г.</w:t>
      </w:r>
    </w:p>
    <w:p w:rsidR="005570A9" w:rsidRDefault="005570A9" w:rsidP="005570A9">
      <w:pPr>
        <w:pStyle w:val="a5"/>
        <w:jc w:val="center"/>
        <w:rPr>
          <w:rFonts w:ascii="Times New Roman" w:hAnsi="Times New Roman" w:cs="Times New Roman"/>
          <w:sz w:val="28"/>
          <w:szCs w:val="28"/>
        </w:rPr>
      </w:pPr>
    </w:p>
    <w:p w:rsidR="005570A9" w:rsidRDefault="005570A9" w:rsidP="005570A9">
      <w:pPr>
        <w:pStyle w:val="a5"/>
        <w:rPr>
          <w:rFonts w:ascii="Times New Roman" w:hAnsi="Times New Roman" w:cs="Times New Roman"/>
          <w:sz w:val="28"/>
          <w:szCs w:val="28"/>
        </w:rPr>
      </w:pPr>
    </w:p>
    <w:p w:rsidR="005570A9" w:rsidRDefault="005570A9" w:rsidP="005570A9">
      <w:pPr>
        <w:pStyle w:val="a5"/>
        <w:rPr>
          <w:rFonts w:ascii="Times New Roman" w:hAnsi="Times New Roman" w:cs="Times New Roman"/>
          <w:sz w:val="28"/>
          <w:szCs w:val="28"/>
        </w:rPr>
      </w:pPr>
    </w:p>
    <w:p w:rsidR="005570A9" w:rsidRDefault="005570A9" w:rsidP="005570A9">
      <w:pPr>
        <w:pStyle w:val="a5"/>
        <w:rPr>
          <w:rFonts w:ascii="Times New Roman" w:hAnsi="Times New Roman" w:cs="Times New Roman"/>
          <w:sz w:val="28"/>
          <w:szCs w:val="28"/>
        </w:rPr>
      </w:pPr>
    </w:p>
    <w:p w:rsidR="00D2695D" w:rsidRPr="005570A9" w:rsidRDefault="0074401F"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w:t>
      </w:r>
      <w:r w:rsidR="00776E01" w:rsidRPr="005570A9">
        <w:rPr>
          <w:rFonts w:ascii="Times New Roman" w:hAnsi="Times New Roman" w:cs="Times New Roman"/>
          <w:sz w:val="28"/>
          <w:szCs w:val="28"/>
        </w:rPr>
        <w:t xml:space="preserve">                       </w:t>
      </w:r>
    </w:p>
    <w:p w:rsidR="00D2695D" w:rsidRPr="005570A9" w:rsidRDefault="00D2695D" w:rsidP="005570A9">
      <w:pPr>
        <w:pStyle w:val="a5"/>
        <w:rPr>
          <w:rFonts w:ascii="Times New Roman" w:hAnsi="Times New Roman" w:cs="Times New Roman"/>
          <w:sz w:val="28"/>
          <w:szCs w:val="28"/>
        </w:rPr>
      </w:pPr>
    </w:p>
    <w:p w:rsidR="00F20D6F" w:rsidRPr="005570A9" w:rsidRDefault="004D7CF4" w:rsidP="005570A9">
      <w:pPr>
        <w:pStyle w:val="a5"/>
        <w:jc w:val="right"/>
        <w:rPr>
          <w:rFonts w:ascii="Times New Roman" w:hAnsi="Times New Roman" w:cs="Times New Roman"/>
          <w:sz w:val="28"/>
          <w:szCs w:val="28"/>
        </w:rPr>
      </w:pPr>
      <w:r w:rsidRPr="005570A9">
        <w:rPr>
          <w:rFonts w:ascii="Times New Roman" w:hAnsi="Times New Roman" w:cs="Times New Roman"/>
          <w:sz w:val="28"/>
          <w:szCs w:val="28"/>
        </w:rPr>
        <w:t xml:space="preserve">  </w:t>
      </w:r>
      <w:r w:rsidR="0074401F" w:rsidRPr="005570A9">
        <w:rPr>
          <w:rFonts w:ascii="Times New Roman" w:hAnsi="Times New Roman" w:cs="Times New Roman"/>
          <w:sz w:val="28"/>
          <w:szCs w:val="28"/>
        </w:rPr>
        <w:t xml:space="preserve">  </w:t>
      </w:r>
      <w:r w:rsidRPr="005570A9">
        <w:rPr>
          <w:rFonts w:ascii="Times New Roman" w:hAnsi="Times New Roman" w:cs="Times New Roman"/>
          <w:sz w:val="28"/>
          <w:szCs w:val="28"/>
        </w:rPr>
        <w:t xml:space="preserve">У педагога есть </w:t>
      </w:r>
      <w:r w:rsidR="00F20D6F" w:rsidRPr="005570A9">
        <w:rPr>
          <w:rFonts w:ascii="Times New Roman" w:hAnsi="Times New Roman" w:cs="Times New Roman"/>
          <w:sz w:val="28"/>
          <w:szCs w:val="28"/>
        </w:rPr>
        <w:t>прекрасная</w:t>
      </w:r>
    </w:p>
    <w:p w:rsidR="00F20D6F" w:rsidRPr="005570A9" w:rsidRDefault="0074401F" w:rsidP="005570A9">
      <w:pPr>
        <w:pStyle w:val="a5"/>
        <w:jc w:val="right"/>
        <w:rPr>
          <w:rFonts w:ascii="Times New Roman" w:hAnsi="Times New Roman" w:cs="Times New Roman"/>
          <w:sz w:val="28"/>
          <w:szCs w:val="28"/>
        </w:rPr>
      </w:pPr>
      <w:r w:rsidRPr="005570A9">
        <w:rPr>
          <w:rFonts w:ascii="Times New Roman" w:hAnsi="Times New Roman" w:cs="Times New Roman"/>
          <w:sz w:val="28"/>
          <w:szCs w:val="28"/>
        </w:rPr>
        <w:t xml:space="preserve">                                                       </w:t>
      </w:r>
      <w:r w:rsidR="004D7CF4" w:rsidRPr="005570A9">
        <w:rPr>
          <w:rFonts w:ascii="Times New Roman" w:hAnsi="Times New Roman" w:cs="Times New Roman"/>
          <w:sz w:val="28"/>
          <w:szCs w:val="28"/>
        </w:rPr>
        <w:t xml:space="preserve">                             </w:t>
      </w:r>
      <w:r w:rsidRPr="005570A9">
        <w:rPr>
          <w:rFonts w:ascii="Times New Roman" w:hAnsi="Times New Roman" w:cs="Times New Roman"/>
          <w:sz w:val="28"/>
          <w:szCs w:val="28"/>
        </w:rPr>
        <w:t xml:space="preserve"> </w:t>
      </w:r>
      <w:r w:rsidR="00F20D6F" w:rsidRPr="005570A9">
        <w:rPr>
          <w:rFonts w:ascii="Times New Roman" w:hAnsi="Times New Roman" w:cs="Times New Roman"/>
          <w:sz w:val="28"/>
          <w:szCs w:val="28"/>
        </w:rPr>
        <w:t>возможность: научить детей</w:t>
      </w:r>
    </w:p>
    <w:p w:rsidR="00F20D6F" w:rsidRPr="005570A9" w:rsidRDefault="0074401F" w:rsidP="005570A9">
      <w:pPr>
        <w:pStyle w:val="a5"/>
        <w:jc w:val="right"/>
        <w:rPr>
          <w:rFonts w:ascii="Times New Roman" w:hAnsi="Times New Roman" w:cs="Times New Roman"/>
          <w:sz w:val="28"/>
          <w:szCs w:val="28"/>
        </w:rPr>
      </w:pPr>
      <w:r w:rsidRPr="005570A9">
        <w:rPr>
          <w:rFonts w:ascii="Times New Roman" w:hAnsi="Times New Roman" w:cs="Times New Roman"/>
          <w:sz w:val="28"/>
          <w:szCs w:val="28"/>
        </w:rPr>
        <w:t xml:space="preserve">                                                      </w:t>
      </w:r>
      <w:r w:rsidR="004D7CF4" w:rsidRPr="005570A9">
        <w:rPr>
          <w:rFonts w:ascii="Times New Roman" w:hAnsi="Times New Roman" w:cs="Times New Roman"/>
          <w:sz w:val="28"/>
          <w:szCs w:val="28"/>
        </w:rPr>
        <w:t xml:space="preserve">                            </w:t>
      </w:r>
      <w:r w:rsidR="00F20D6F" w:rsidRPr="005570A9">
        <w:rPr>
          <w:rFonts w:ascii="Times New Roman" w:hAnsi="Times New Roman" w:cs="Times New Roman"/>
          <w:sz w:val="28"/>
          <w:szCs w:val="28"/>
        </w:rPr>
        <w:t>«В одно мгновенье — видеть вечность,</w:t>
      </w:r>
    </w:p>
    <w:p w:rsidR="00F20D6F" w:rsidRPr="005570A9" w:rsidRDefault="0074401F" w:rsidP="005570A9">
      <w:pPr>
        <w:pStyle w:val="a5"/>
        <w:jc w:val="right"/>
        <w:rPr>
          <w:rFonts w:ascii="Times New Roman" w:hAnsi="Times New Roman" w:cs="Times New Roman"/>
          <w:sz w:val="28"/>
          <w:szCs w:val="28"/>
        </w:rPr>
      </w:pPr>
      <w:r w:rsidRPr="005570A9">
        <w:rPr>
          <w:rFonts w:ascii="Times New Roman" w:hAnsi="Times New Roman" w:cs="Times New Roman"/>
          <w:sz w:val="28"/>
          <w:szCs w:val="28"/>
        </w:rPr>
        <w:t xml:space="preserve">                                                      </w:t>
      </w:r>
      <w:r w:rsidR="004D7CF4" w:rsidRPr="005570A9">
        <w:rPr>
          <w:rFonts w:ascii="Times New Roman" w:hAnsi="Times New Roman" w:cs="Times New Roman"/>
          <w:sz w:val="28"/>
          <w:szCs w:val="28"/>
        </w:rPr>
        <w:t xml:space="preserve">                               </w:t>
      </w:r>
      <w:r w:rsidRPr="005570A9">
        <w:rPr>
          <w:rFonts w:ascii="Times New Roman" w:hAnsi="Times New Roman" w:cs="Times New Roman"/>
          <w:sz w:val="28"/>
          <w:szCs w:val="28"/>
        </w:rPr>
        <w:t xml:space="preserve"> </w:t>
      </w:r>
      <w:r w:rsidR="00F20D6F" w:rsidRPr="005570A9">
        <w:rPr>
          <w:rFonts w:ascii="Times New Roman" w:hAnsi="Times New Roman" w:cs="Times New Roman"/>
          <w:sz w:val="28"/>
          <w:szCs w:val="28"/>
        </w:rPr>
        <w:t>Огромный мир — в зерне песка.</w:t>
      </w:r>
    </w:p>
    <w:p w:rsidR="00F20D6F" w:rsidRPr="005570A9" w:rsidRDefault="0074401F" w:rsidP="005570A9">
      <w:pPr>
        <w:pStyle w:val="a5"/>
        <w:jc w:val="right"/>
        <w:rPr>
          <w:rFonts w:ascii="Times New Roman" w:hAnsi="Times New Roman" w:cs="Times New Roman"/>
          <w:sz w:val="28"/>
          <w:szCs w:val="28"/>
        </w:rPr>
      </w:pPr>
      <w:r w:rsidRPr="005570A9">
        <w:rPr>
          <w:rFonts w:ascii="Times New Roman" w:hAnsi="Times New Roman" w:cs="Times New Roman"/>
          <w:sz w:val="28"/>
          <w:szCs w:val="28"/>
        </w:rPr>
        <w:t xml:space="preserve">                                                     </w:t>
      </w:r>
      <w:r w:rsidR="004D7CF4" w:rsidRPr="005570A9">
        <w:rPr>
          <w:rFonts w:ascii="Times New Roman" w:hAnsi="Times New Roman" w:cs="Times New Roman"/>
          <w:sz w:val="28"/>
          <w:szCs w:val="28"/>
        </w:rPr>
        <w:t xml:space="preserve">                              </w:t>
      </w:r>
      <w:r w:rsidRPr="005570A9">
        <w:rPr>
          <w:rFonts w:ascii="Times New Roman" w:hAnsi="Times New Roman" w:cs="Times New Roman"/>
          <w:sz w:val="28"/>
          <w:szCs w:val="28"/>
        </w:rPr>
        <w:t xml:space="preserve">  </w:t>
      </w:r>
      <w:r w:rsidR="00F20D6F" w:rsidRPr="005570A9">
        <w:rPr>
          <w:rFonts w:ascii="Times New Roman" w:hAnsi="Times New Roman" w:cs="Times New Roman"/>
          <w:sz w:val="28"/>
          <w:szCs w:val="28"/>
        </w:rPr>
        <w:t>В единой капле — бесконечность,</w:t>
      </w:r>
    </w:p>
    <w:p w:rsidR="00F20D6F" w:rsidRPr="005570A9" w:rsidRDefault="0074401F" w:rsidP="005570A9">
      <w:pPr>
        <w:pStyle w:val="a5"/>
        <w:jc w:val="right"/>
        <w:rPr>
          <w:rFonts w:ascii="Times New Roman" w:hAnsi="Times New Roman" w:cs="Times New Roman"/>
          <w:sz w:val="28"/>
          <w:szCs w:val="28"/>
        </w:rPr>
      </w:pPr>
      <w:r w:rsidRPr="005570A9">
        <w:rPr>
          <w:rFonts w:ascii="Times New Roman" w:hAnsi="Times New Roman" w:cs="Times New Roman"/>
          <w:sz w:val="28"/>
          <w:szCs w:val="28"/>
        </w:rPr>
        <w:t xml:space="preserve">                                                                                       </w:t>
      </w:r>
      <w:r w:rsidR="00F20D6F" w:rsidRPr="005570A9">
        <w:rPr>
          <w:rFonts w:ascii="Times New Roman" w:hAnsi="Times New Roman" w:cs="Times New Roman"/>
          <w:sz w:val="28"/>
          <w:szCs w:val="28"/>
        </w:rPr>
        <w:t>И небо в чашечке цветка».</w:t>
      </w:r>
    </w:p>
    <w:p w:rsidR="00F20D6F" w:rsidRPr="005570A9" w:rsidRDefault="00DD7172" w:rsidP="005570A9">
      <w:pPr>
        <w:pStyle w:val="a5"/>
        <w:jc w:val="right"/>
        <w:rPr>
          <w:rFonts w:ascii="Times New Roman" w:hAnsi="Times New Roman" w:cs="Times New Roman"/>
          <w:color w:val="555555"/>
          <w:sz w:val="28"/>
          <w:szCs w:val="28"/>
        </w:rPr>
      </w:pPr>
      <w:r w:rsidRPr="005570A9">
        <w:rPr>
          <w:rFonts w:ascii="Times New Roman" w:hAnsi="Times New Roman" w:cs="Times New Roman"/>
          <w:color w:val="555555"/>
          <w:sz w:val="28"/>
          <w:szCs w:val="28"/>
        </w:rPr>
        <w:t xml:space="preserve">                                                                         </w:t>
      </w:r>
      <w:r w:rsidR="00F20D6F" w:rsidRPr="005570A9">
        <w:rPr>
          <w:rFonts w:ascii="Times New Roman" w:hAnsi="Times New Roman" w:cs="Times New Roman"/>
          <w:color w:val="555555"/>
          <w:sz w:val="28"/>
          <w:szCs w:val="28"/>
        </w:rPr>
        <w:t>Уильям Блейк</w:t>
      </w:r>
    </w:p>
    <w:p w:rsidR="005A57F6" w:rsidRPr="005570A9" w:rsidRDefault="00F6019E"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w:t>
      </w:r>
      <w:r w:rsidR="004D7CF4" w:rsidRPr="005570A9">
        <w:rPr>
          <w:rFonts w:ascii="Times New Roman" w:hAnsi="Times New Roman" w:cs="Times New Roman"/>
          <w:sz w:val="28"/>
          <w:szCs w:val="28"/>
        </w:rPr>
        <w:t xml:space="preserve">    </w:t>
      </w:r>
      <w:r w:rsidR="00F20D6F" w:rsidRPr="005570A9">
        <w:rPr>
          <w:rFonts w:ascii="Times New Roman" w:hAnsi="Times New Roman" w:cs="Times New Roman"/>
          <w:sz w:val="28"/>
          <w:szCs w:val="28"/>
        </w:rPr>
        <w:t xml:space="preserve">Развитие ребенка во многом зависит от того, в какой среде он растет, какое влияние на него оказывает окружение: однообразное, серое, статичное или яркое, разнообразное и многофункциональное. Обращаясь к </w:t>
      </w:r>
      <w:r w:rsidR="004D7CF4" w:rsidRPr="005570A9">
        <w:rPr>
          <w:rFonts w:ascii="Times New Roman" w:hAnsi="Times New Roman" w:cs="Times New Roman"/>
          <w:sz w:val="28"/>
          <w:szCs w:val="28"/>
        </w:rPr>
        <w:t xml:space="preserve"> </w:t>
      </w:r>
      <w:r w:rsidR="00F20D6F" w:rsidRPr="005570A9">
        <w:rPr>
          <w:rFonts w:ascii="Times New Roman" w:hAnsi="Times New Roman" w:cs="Times New Roman"/>
          <w:sz w:val="28"/>
          <w:szCs w:val="28"/>
        </w:rPr>
        <w:t>определению понятия, которое дает С. Л. Новоселова, «Предметно-развивающая среда определяется как «система материальных объектов деятельности ребенка, функционально моделирующая содержание его духовного и физического развития». Мы считаем, что предметно – развивающая среда должна иметь характер открытой, незамкнутой системы, способной к корректировке и развитию. Иначе говоря, среда не только развивающая, но и развивающаяся. Если окружающая среда имеет большое значение для эмоционального состояния ребенка, душевного благополучия, если ему комфортно, то он свободно будет взаимодействовать с окружающими его взрослыми и сверстниками. Но без непосредственного участия детей в формирован</w:t>
      </w:r>
      <w:proofErr w:type="gramStart"/>
      <w:r w:rsidR="00F20D6F" w:rsidRPr="005570A9">
        <w:rPr>
          <w:rFonts w:ascii="Times New Roman" w:hAnsi="Times New Roman" w:cs="Times New Roman"/>
          <w:sz w:val="28"/>
          <w:szCs w:val="28"/>
        </w:rPr>
        <w:t>ии ую</w:t>
      </w:r>
      <w:proofErr w:type="gramEnd"/>
      <w:r w:rsidR="00F20D6F" w:rsidRPr="005570A9">
        <w:rPr>
          <w:rFonts w:ascii="Times New Roman" w:hAnsi="Times New Roman" w:cs="Times New Roman"/>
          <w:sz w:val="28"/>
          <w:szCs w:val="28"/>
        </w:rPr>
        <w:t>тного, теплого микроклимата, невозможно представить создание условий для полноценного проживания ребенком периода пребывания в дошкольном учреждении. Поэтому в оформлении интерьера помещений непосредственно принимают участие сами дети, учитывается их потребность, пожелания, вкусы и т. д. Но в то же время, создавая интерьер, мы – педагоги – делаем акцент на то, что он должен способствовать развитию детей, обеспечивать им необходимый комфорт и нести познавательную информацию, которая бы стимулировала активность детей.</w:t>
      </w:r>
      <w:r w:rsidR="007A26F6" w:rsidRPr="005570A9">
        <w:rPr>
          <w:rFonts w:ascii="Times New Roman" w:hAnsi="Times New Roman" w:cs="Times New Roman"/>
          <w:sz w:val="28"/>
          <w:szCs w:val="28"/>
        </w:rPr>
        <w:t xml:space="preserve"> </w:t>
      </w:r>
    </w:p>
    <w:p w:rsidR="007A26F6" w:rsidRPr="005570A9" w:rsidRDefault="007A26F6"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ФГОС дошкольного образования определяет требования к условиям реализации основной образовательной программы дошкольного образования, и в частности критерии развивающей предметно-пространственной среды.   </w:t>
      </w:r>
    </w:p>
    <w:p w:rsidR="002822E3" w:rsidRPr="005570A9" w:rsidRDefault="007A26F6" w:rsidP="005570A9">
      <w:pPr>
        <w:pStyle w:val="a5"/>
        <w:rPr>
          <w:rFonts w:ascii="Times New Roman" w:hAnsi="Times New Roman" w:cs="Times New Roman"/>
          <w:sz w:val="28"/>
          <w:szCs w:val="28"/>
        </w:rPr>
      </w:pPr>
      <w:r w:rsidRPr="005570A9">
        <w:rPr>
          <w:rFonts w:ascii="Times New Roman" w:hAnsi="Times New Roman" w:cs="Times New Roman"/>
          <w:sz w:val="28"/>
          <w:szCs w:val="28"/>
        </w:rPr>
        <w:t>Согласно положениям Стандарта развивающая предметно-пространственная среда должна быть содержательно насыщенной, трансформируемой, полифункциональной, вариативной, доступной и безопасной.</w:t>
      </w:r>
    </w:p>
    <w:p w:rsidR="00CE7FDD" w:rsidRPr="005570A9" w:rsidRDefault="00F20D6F"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В нашем </w:t>
      </w:r>
      <w:r w:rsidR="004D7CF4" w:rsidRPr="005570A9">
        <w:rPr>
          <w:rFonts w:ascii="Times New Roman" w:hAnsi="Times New Roman" w:cs="Times New Roman"/>
          <w:sz w:val="28"/>
          <w:szCs w:val="28"/>
        </w:rPr>
        <w:t xml:space="preserve">детском саду </w:t>
      </w:r>
      <w:r w:rsidRPr="005570A9">
        <w:rPr>
          <w:rFonts w:ascii="Times New Roman" w:hAnsi="Times New Roman" w:cs="Times New Roman"/>
          <w:sz w:val="28"/>
          <w:szCs w:val="28"/>
        </w:rPr>
        <w:t xml:space="preserve">предметно-игровая среда организована таким образом, что каждый ребенок имеет возможность заниматься любимым делом. </w:t>
      </w:r>
      <w:proofErr w:type="gramStart"/>
      <w:r w:rsidRPr="005570A9">
        <w:rPr>
          <w:rFonts w:ascii="Times New Roman" w:hAnsi="Times New Roman" w:cs="Times New Roman"/>
          <w:sz w:val="28"/>
          <w:szCs w:val="28"/>
        </w:rPr>
        <w:t>В групповых комнатах созданы игровые уголки (центры, которые доступны всем детям: игрушки, дидактический материал, пособия.</w:t>
      </w:r>
      <w:proofErr w:type="gramEnd"/>
      <w:r w:rsidRPr="005570A9">
        <w:rPr>
          <w:rFonts w:ascii="Times New Roman" w:hAnsi="Times New Roman" w:cs="Times New Roman"/>
          <w:sz w:val="28"/>
          <w:szCs w:val="28"/>
        </w:rPr>
        <w:t xml:space="preserve"> Дети знают, где взять бумагу, краски, карандаши, природный материал, костюмы и атрибуты для игр-инсценировок. В уголке уединения они могут рассматривать любимые книжки, картинки, фотографии или просто отдохнуть от детского коллектива, а также поиграть. </w:t>
      </w:r>
      <w:r w:rsidR="00CE7FDD" w:rsidRPr="005570A9">
        <w:rPr>
          <w:rFonts w:ascii="Times New Roman" w:hAnsi="Times New Roman" w:cs="Times New Roman"/>
          <w:sz w:val="28"/>
          <w:szCs w:val="28"/>
        </w:rPr>
        <w:t>При построении предме</w:t>
      </w:r>
      <w:r w:rsidR="00776E01" w:rsidRPr="005570A9">
        <w:rPr>
          <w:rFonts w:ascii="Times New Roman" w:hAnsi="Times New Roman" w:cs="Times New Roman"/>
          <w:sz w:val="28"/>
          <w:szCs w:val="28"/>
        </w:rPr>
        <w:t xml:space="preserve">тно-развивающей среды соблюдаем </w:t>
      </w:r>
      <w:r w:rsidR="00CE7FDD" w:rsidRPr="005570A9">
        <w:rPr>
          <w:rFonts w:ascii="Times New Roman" w:hAnsi="Times New Roman" w:cs="Times New Roman"/>
          <w:sz w:val="28"/>
          <w:szCs w:val="28"/>
        </w:rPr>
        <w:t xml:space="preserve">принцип зонирования. </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Театрализованная деятельность «В гостях у сказки»</w:t>
      </w:r>
    </w:p>
    <w:p w:rsidR="00CE7FDD" w:rsidRPr="005570A9" w:rsidRDefault="005A57F6" w:rsidP="005570A9">
      <w:pPr>
        <w:pStyle w:val="a5"/>
        <w:rPr>
          <w:rFonts w:ascii="Times New Roman" w:hAnsi="Times New Roman" w:cs="Times New Roman"/>
          <w:sz w:val="28"/>
          <w:szCs w:val="28"/>
        </w:rPr>
      </w:pPr>
      <w:r w:rsidRPr="005570A9">
        <w:rPr>
          <w:rFonts w:ascii="Times New Roman" w:hAnsi="Times New Roman" w:cs="Times New Roman"/>
          <w:sz w:val="28"/>
          <w:szCs w:val="28"/>
        </w:rPr>
        <w:t>М</w:t>
      </w:r>
      <w:r w:rsidR="00CE7FDD" w:rsidRPr="005570A9">
        <w:rPr>
          <w:rFonts w:ascii="Times New Roman" w:hAnsi="Times New Roman" w:cs="Times New Roman"/>
          <w:sz w:val="28"/>
          <w:szCs w:val="28"/>
        </w:rPr>
        <w:t xml:space="preserve">ы </w:t>
      </w:r>
      <w:r w:rsidR="0030257E" w:rsidRPr="005570A9">
        <w:rPr>
          <w:rFonts w:ascii="Times New Roman" w:hAnsi="Times New Roman" w:cs="Times New Roman"/>
          <w:sz w:val="28"/>
          <w:szCs w:val="28"/>
        </w:rPr>
        <w:t>считае</w:t>
      </w:r>
      <w:r w:rsidRPr="005570A9">
        <w:rPr>
          <w:rFonts w:ascii="Times New Roman" w:hAnsi="Times New Roman" w:cs="Times New Roman"/>
          <w:sz w:val="28"/>
          <w:szCs w:val="28"/>
        </w:rPr>
        <w:t>м</w:t>
      </w:r>
      <w:r w:rsidR="00CE7FDD" w:rsidRPr="005570A9">
        <w:rPr>
          <w:rFonts w:ascii="Times New Roman" w:hAnsi="Times New Roman" w:cs="Times New Roman"/>
          <w:sz w:val="28"/>
          <w:szCs w:val="28"/>
        </w:rPr>
        <w:t xml:space="preserve">, что театрализованная деятельность помогает реализовать потребности ребёнка-дошкольника в положительных эмоциях, новых впечатлениях, знаниях, умении чувствовать себя уверенно в общении </w:t>
      </w:r>
      <w:proofErr w:type="gramStart"/>
      <w:r w:rsidR="00CE7FDD" w:rsidRPr="005570A9">
        <w:rPr>
          <w:rFonts w:ascii="Times New Roman" w:hAnsi="Times New Roman" w:cs="Times New Roman"/>
          <w:sz w:val="28"/>
          <w:szCs w:val="28"/>
        </w:rPr>
        <w:t>со</w:t>
      </w:r>
      <w:proofErr w:type="gramEnd"/>
      <w:r w:rsidR="00CE7FDD" w:rsidRPr="005570A9">
        <w:rPr>
          <w:rFonts w:ascii="Times New Roman" w:hAnsi="Times New Roman" w:cs="Times New Roman"/>
          <w:sz w:val="28"/>
          <w:szCs w:val="28"/>
        </w:rPr>
        <w:t xml:space="preserve"> взрослыми и сверстниками, взаимопонимании и сопереживании, соответствии положительному нравственному герою.</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Центр искусства «Разноцветная палитра»</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В групп</w:t>
      </w:r>
      <w:r w:rsidR="005A57F6" w:rsidRPr="005570A9">
        <w:rPr>
          <w:rFonts w:ascii="Times New Roman" w:hAnsi="Times New Roman" w:cs="Times New Roman"/>
          <w:sz w:val="28"/>
          <w:szCs w:val="28"/>
        </w:rPr>
        <w:t>ах</w:t>
      </w:r>
      <w:r w:rsidRPr="005570A9">
        <w:rPr>
          <w:rFonts w:ascii="Times New Roman" w:hAnsi="Times New Roman" w:cs="Times New Roman"/>
          <w:sz w:val="28"/>
          <w:szCs w:val="28"/>
        </w:rPr>
        <w:t xml:space="preserve"> отведено место для </w:t>
      </w:r>
      <w:proofErr w:type="spellStart"/>
      <w:r w:rsidRPr="005570A9">
        <w:rPr>
          <w:rFonts w:ascii="Times New Roman" w:hAnsi="Times New Roman" w:cs="Times New Roman"/>
          <w:sz w:val="28"/>
          <w:szCs w:val="28"/>
        </w:rPr>
        <w:t>изодеятельности</w:t>
      </w:r>
      <w:proofErr w:type="spellEnd"/>
      <w:r w:rsidRPr="005570A9">
        <w:rPr>
          <w:rFonts w:ascii="Times New Roman" w:hAnsi="Times New Roman" w:cs="Times New Roman"/>
          <w:sz w:val="28"/>
          <w:szCs w:val="28"/>
        </w:rPr>
        <w:t xml:space="preserve"> детей. Здесь наши воспитанники в свободное время рисуют, лепят, выполняют аппликационные работы. На полочках расположены дидактические игры, альбомы с разными видами жанров. Здесь же есть место для небольшой выставки с образцами народного художественного промысла.</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Музыкальный центр «Веселые нотки»</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Музыкальное развитие ребёнка сводится не только к совместной деятельности с педагогом, но и возможностью самостоятельно играть, импровизировать, свободно музицировать. Для этого в группах создан музыкальный центр «Веселы</w:t>
      </w:r>
      <w:r w:rsidR="005A57F6" w:rsidRPr="005570A9">
        <w:rPr>
          <w:rFonts w:ascii="Times New Roman" w:hAnsi="Times New Roman" w:cs="Times New Roman"/>
          <w:sz w:val="28"/>
          <w:szCs w:val="28"/>
        </w:rPr>
        <w:t>е нотки», к</w:t>
      </w:r>
      <w:r w:rsidRPr="005570A9">
        <w:rPr>
          <w:rFonts w:ascii="Times New Roman" w:hAnsi="Times New Roman" w:cs="Times New Roman"/>
          <w:sz w:val="28"/>
          <w:szCs w:val="28"/>
        </w:rPr>
        <w:t>оторый помогает воспитанникам пе</w:t>
      </w:r>
      <w:r w:rsidR="009826BA">
        <w:rPr>
          <w:rFonts w:ascii="Times New Roman" w:hAnsi="Times New Roman" w:cs="Times New Roman"/>
          <w:sz w:val="28"/>
          <w:szCs w:val="28"/>
        </w:rPr>
        <w:t>реносить полученный в музыкальн</w:t>
      </w:r>
      <w:r w:rsidRPr="005570A9">
        <w:rPr>
          <w:rFonts w:ascii="Times New Roman" w:hAnsi="Times New Roman" w:cs="Times New Roman"/>
          <w:sz w:val="28"/>
          <w:szCs w:val="28"/>
        </w:rPr>
        <w:t>ой деятельности  опыт в другие условия, помогает утвердиться чувству уверенности в себе, активности, инициативе.</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Центр занимательной математики</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В данном центре размещен разнообразный занимательный материал с тем, чтобы каждый из детей смог выбрать для себя игру по интересам.  </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Уголок природы «Мир экологии»</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Для развития экологически грамотного и бережного отношения к окружающему в группах оборудованы природные</w:t>
      </w:r>
      <w:r w:rsidR="005A57F6" w:rsidRPr="005570A9">
        <w:rPr>
          <w:rFonts w:ascii="Times New Roman" w:hAnsi="Times New Roman" w:cs="Times New Roman"/>
          <w:sz w:val="28"/>
          <w:szCs w:val="28"/>
        </w:rPr>
        <w:t xml:space="preserve"> уголк</w:t>
      </w:r>
      <w:r w:rsidRPr="005570A9">
        <w:rPr>
          <w:rFonts w:ascii="Times New Roman" w:hAnsi="Times New Roman" w:cs="Times New Roman"/>
          <w:sz w:val="28"/>
          <w:szCs w:val="28"/>
        </w:rPr>
        <w:t>и. Здесь представлены дидактические игры по темам: климат, растительный и животный мир, природные зоны земного шара и т. д. В этом уголке дети наблюдают за изменениями в процессе роста растений. Гербарий позволяет детям получить представления о многообразии мира природы родного края.</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Центр речевого творчества «Веселый язычок»</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В группе оформлен центр речевого творчества, представляющий возможность нашим воспитанникам действовать индивидуально, практический материал для организации речевых игр: материалы для рассказывания, разнообразные дидактические, настольно-печатные игры, игры для развития мелкой моторики рук. </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Центр физической культуры и спорта</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«Смелые, сильные, ловкие»</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Яркий, веселый, физкультурный уголок лаконично и гармонично вписывается в пространство групповой комнаты. Он реализует потребность детей в двигательной активности. Здесь дошкольники занимаются и закрепляют разные виды движений: прыжки с продвижением по извилистой дорожке, игры с мячом, метание в цель и т. п. Увеличение двигательной активности оказывает благоприятное влияние на физическое и умственное развитие, состояние здоровья наших детей.</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Центр строительно-конструктивных игр</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В группах расположен центр строительно-конструктивных игр, в котором в большом разнообразии представлены различные виды и формы конструкторов.</w:t>
      </w:r>
      <w:r w:rsidR="00954ACB" w:rsidRPr="005570A9">
        <w:rPr>
          <w:rFonts w:ascii="Times New Roman" w:hAnsi="Times New Roman" w:cs="Times New Roman"/>
          <w:sz w:val="28"/>
          <w:szCs w:val="28"/>
        </w:rPr>
        <w:t xml:space="preserve"> </w:t>
      </w:r>
      <w:r w:rsidRPr="005570A9">
        <w:rPr>
          <w:rFonts w:ascii="Times New Roman" w:hAnsi="Times New Roman" w:cs="Times New Roman"/>
          <w:sz w:val="28"/>
          <w:szCs w:val="28"/>
        </w:rPr>
        <w:t>Центр дополнен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Центр дорожной безопасности «</w:t>
      </w:r>
      <w:proofErr w:type="spellStart"/>
      <w:r w:rsidRPr="005570A9">
        <w:rPr>
          <w:rFonts w:ascii="Times New Roman" w:hAnsi="Times New Roman" w:cs="Times New Roman"/>
          <w:sz w:val="28"/>
          <w:szCs w:val="28"/>
        </w:rPr>
        <w:t>Светофорчик</w:t>
      </w:r>
      <w:proofErr w:type="spellEnd"/>
      <w:r w:rsidRPr="005570A9">
        <w:rPr>
          <w:rFonts w:ascii="Times New Roman" w:hAnsi="Times New Roman" w:cs="Times New Roman"/>
          <w:sz w:val="28"/>
          <w:szCs w:val="28"/>
        </w:rPr>
        <w:t>»</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С целью научить наших детей безопасному поведению на дороге создан центр дорожной безопасности. Данный центр оснащен необходимыми атрибутами к сюжетно-ролевым играм; дидактическими и настольными играми для закрепления знаний правил дорожного движения. Хорошим дидактическим пособием служит напольный коврик с разметкой улиц и дорог</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Центр безопасности «Чтобы не было беды»</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Созда</w:t>
      </w:r>
      <w:r w:rsidR="00984256" w:rsidRPr="005570A9">
        <w:rPr>
          <w:rFonts w:ascii="Times New Roman" w:hAnsi="Times New Roman" w:cs="Times New Roman"/>
          <w:sz w:val="28"/>
          <w:szCs w:val="28"/>
        </w:rPr>
        <w:t>ние центра безопасности в группах</w:t>
      </w:r>
      <w:r w:rsidRPr="005570A9">
        <w:rPr>
          <w:rFonts w:ascii="Times New Roman" w:hAnsi="Times New Roman" w:cs="Times New Roman"/>
          <w:sz w:val="28"/>
          <w:szCs w:val="28"/>
        </w:rPr>
        <w:t xml:space="preserve"> помогает детям в ознакомление с правилами и нормами безопасного поведения, и формированию ценностей здорового образа жизни,</w:t>
      </w:r>
      <w:r w:rsidR="00984256" w:rsidRPr="005570A9">
        <w:rPr>
          <w:rFonts w:ascii="Times New Roman" w:hAnsi="Times New Roman" w:cs="Times New Roman"/>
          <w:sz w:val="28"/>
          <w:szCs w:val="28"/>
        </w:rPr>
        <w:t xml:space="preserve"> формированию представлений о повышенной опасности, исходящей от огня, формированию определенного отношения к источникам пожарной опасности, представления  о труде пожарных.</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Игровой центр</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Основным видом самостоятельной деятельности дошкольника является сюжетная и</w:t>
      </w:r>
      <w:r w:rsidR="00776E01" w:rsidRPr="005570A9">
        <w:rPr>
          <w:rFonts w:ascii="Times New Roman" w:hAnsi="Times New Roman" w:cs="Times New Roman"/>
          <w:sz w:val="28"/>
          <w:szCs w:val="28"/>
        </w:rPr>
        <w:t xml:space="preserve">гра. Атрибуты к играм </w:t>
      </w:r>
      <w:r w:rsidRPr="005570A9">
        <w:rPr>
          <w:rFonts w:ascii="Times New Roman" w:hAnsi="Times New Roman" w:cs="Times New Roman"/>
          <w:sz w:val="28"/>
          <w:szCs w:val="28"/>
        </w:rPr>
        <w:t>подобраны так, чтобы создать условия для реализации интересов детей в разных видах игр. Эстетичность и изысканность оформления, современность материалов вызывают у наших детей желание играть. Подобранный игровой материал позволяет нашим детям комбинировать различные сюжеты, создавать новые игровые образы.</w:t>
      </w:r>
    </w:p>
    <w:p w:rsidR="00CE7FDD"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Книжный уголок</w:t>
      </w:r>
      <w:r w:rsidR="00984256" w:rsidRPr="005570A9">
        <w:rPr>
          <w:rFonts w:ascii="Times New Roman" w:hAnsi="Times New Roman" w:cs="Times New Roman"/>
          <w:sz w:val="28"/>
          <w:szCs w:val="28"/>
        </w:rPr>
        <w:t xml:space="preserve"> </w:t>
      </w:r>
      <w:r w:rsidRPr="005570A9">
        <w:rPr>
          <w:rFonts w:ascii="Times New Roman" w:hAnsi="Times New Roman" w:cs="Times New Roman"/>
          <w:sz w:val="28"/>
          <w:szCs w:val="28"/>
        </w:rPr>
        <w:t>является ступенью в мероприятиях для детей и родителей по приобщению к художественному чтению, формированию запаса литературных, художественных впечатлений, развитию литературной речи.</w:t>
      </w:r>
    </w:p>
    <w:p w:rsidR="005A57F6" w:rsidRPr="005570A9" w:rsidRDefault="00CE7FDD" w:rsidP="005570A9">
      <w:pPr>
        <w:pStyle w:val="a5"/>
        <w:rPr>
          <w:rFonts w:ascii="Times New Roman" w:hAnsi="Times New Roman" w:cs="Times New Roman"/>
          <w:sz w:val="28"/>
          <w:szCs w:val="28"/>
        </w:rPr>
      </w:pPr>
      <w:r w:rsidRPr="005570A9">
        <w:rPr>
          <w:rFonts w:ascii="Times New Roman" w:hAnsi="Times New Roman" w:cs="Times New Roman"/>
          <w:sz w:val="28"/>
          <w:szCs w:val="28"/>
        </w:rPr>
        <w:t>Таким образом, разнообразие и богатство сенсорных впечатлений, возможность свободного подхода к каждому центру в группе способствуют эмоциональному и интеллектуальному развитию наших воспитанников.</w:t>
      </w:r>
      <w:r w:rsidR="005A57F6" w:rsidRPr="005570A9">
        <w:rPr>
          <w:rFonts w:ascii="Times New Roman" w:hAnsi="Times New Roman" w:cs="Times New Roman"/>
          <w:sz w:val="28"/>
          <w:szCs w:val="28"/>
        </w:rPr>
        <w:t xml:space="preserve"> Мы, педагоги, создаем условия для возникновения и развертывания игр, повышения уровня общения между детьми в игровой деятельности, развития у детей разных видов игр в соответствии с их индивидуальными возможностями и т. д. При создании центров активности детей прослеживается цепочка «от простого – к </w:t>
      </w:r>
      <w:proofErr w:type="gramStart"/>
      <w:r w:rsidR="005A57F6" w:rsidRPr="005570A9">
        <w:rPr>
          <w:rFonts w:ascii="Times New Roman" w:hAnsi="Times New Roman" w:cs="Times New Roman"/>
          <w:sz w:val="28"/>
          <w:szCs w:val="28"/>
        </w:rPr>
        <w:t>сложному</w:t>
      </w:r>
      <w:proofErr w:type="gramEnd"/>
      <w:r w:rsidR="005A57F6" w:rsidRPr="005570A9">
        <w:rPr>
          <w:rFonts w:ascii="Times New Roman" w:hAnsi="Times New Roman" w:cs="Times New Roman"/>
          <w:sz w:val="28"/>
          <w:szCs w:val="28"/>
        </w:rPr>
        <w:t xml:space="preserve"> – более сложному». А также предусматриваем то, чтобы в группах было достаточно места для двигательной активности детей, для этого игровую зону используем многогранно: периодическая смена центров, их расположение, дополнение и комплектация.</w:t>
      </w:r>
    </w:p>
    <w:p w:rsidR="005A57F6" w:rsidRPr="005570A9" w:rsidRDefault="005A57F6" w:rsidP="005570A9">
      <w:pPr>
        <w:pStyle w:val="a5"/>
        <w:rPr>
          <w:rFonts w:ascii="Times New Roman" w:hAnsi="Times New Roman" w:cs="Times New Roman"/>
          <w:sz w:val="28"/>
          <w:szCs w:val="28"/>
        </w:rPr>
      </w:pPr>
      <w:r w:rsidRPr="005570A9">
        <w:rPr>
          <w:rFonts w:ascii="Times New Roman" w:hAnsi="Times New Roman" w:cs="Times New Roman"/>
          <w:sz w:val="28"/>
          <w:szCs w:val="28"/>
        </w:rPr>
        <w:t xml:space="preserve">   </w:t>
      </w:r>
      <w:r w:rsidRPr="005570A9">
        <w:rPr>
          <w:rFonts w:ascii="Times New Roman" w:hAnsi="Times New Roman" w:cs="Times New Roman"/>
          <w:sz w:val="28"/>
          <w:szCs w:val="28"/>
        </w:rPr>
        <w:tab/>
        <w:t>Развивающая окружающая ср</w:t>
      </w:r>
      <w:r w:rsidR="00776E01" w:rsidRPr="005570A9">
        <w:rPr>
          <w:rFonts w:ascii="Times New Roman" w:hAnsi="Times New Roman" w:cs="Times New Roman"/>
          <w:sz w:val="28"/>
          <w:szCs w:val="28"/>
        </w:rPr>
        <w:t xml:space="preserve">еда в детском саду позволяет детям </w:t>
      </w:r>
      <w:r w:rsidRPr="005570A9">
        <w:rPr>
          <w:rFonts w:ascii="Times New Roman" w:hAnsi="Times New Roman" w:cs="Times New Roman"/>
          <w:sz w:val="28"/>
          <w:szCs w:val="28"/>
        </w:rPr>
        <w:t>организовывать свою деятельность по интересам, а нам, педагогам, – направлять ее. Наблюдая за детьми и взаимодействуя с ними, мы получаем много интересной, полезной и ценной информации. Это дает нам возможность рационально организовывать развивающую среду в дальнейшем для творческой самореализации и организации воспитательно-образовательного процесса на новом уровне в условиях внедрения федеральных государственных требований.</w:t>
      </w:r>
    </w:p>
    <w:p w:rsidR="005A57F6" w:rsidRPr="005570A9" w:rsidRDefault="005A57F6" w:rsidP="005570A9">
      <w:pPr>
        <w:pStyle w:val="a5"/>
        <w:rPr>
          <w:rFonts w:ascii="Times New Roman" w:hAnsi="Times New Roman" w:cs="Times New Roman"/>
          <w:sz w:val="28"/>
          <w:szCs w:val="28"/>
        </w:rPr>
      </w:pPr>
    </w:p>
    <w:p w:rsidR="005A57F6" w:rsidRPr="005570A9" w:rsidRDefault="005A57F6" w:rsidP="005570A9">
      <w:pPr>
        <w:pStyle w:val="a5"/>
        <w:rPr>
          <w:rFonts w:ascii="Times New Roman" w:hAnsi="Times New Roman" w:cs="Times New Roman"/>
          <w:sz w:val="28"/>
          <w:szCs w:val="28"/>
        </w:rPr>
      </w:pPr>
    </w:p>
    <w:p w:rsidR="005A57F6" w:rsidRPr="005570A9" w:rsidRDefault="005A57F6" w:rsidP="005570A9">
      <w:pPr>
        <w:pStyle w:val="a5"/>
        <w:rPr>
          <w:rFonts w:ascii="Times New Roman" w:hAnsi="Times New Roman" w:cs="Times New Roman"/>
          <w:sz w:val="28"/>
          <w:szCs w:val="28"/>
        </w:rPr>
      </w:pPr>
    </w:p>
    <w:p w:rsidR="00D854EC" w:rsidRPr="005570A9" w:rsidRDefault="00D854EC" w:rsidP="005570A9">
      <w:pPr>
        <w:pStyle w:val="a5"/>
        <w:rPr>
          <w:rFonts w:ascii="Times New Roman" w:hAnsi="Times New Roman" w:cs="Times New Roman"/>
          <w:sz w:val="28"/>
          <w:szCs w:val="28"/>
        </w:rPr>
      </w:pPr>
    </w:p>
    <w:p w:rsidR="00D854EC" w:rsidRPr="005570A9" w:rsidRDefault="00D854EC" w:rsidP="005570A9">
      <w:pPr>
        <w:pStyle w:val="a5"/>
        <w:rPr>
          <w:rFonts w:ascii="Times New Roman" w:hAnsi="Times New Roman" w:cs="Times New Roman"/>
          <w:sz w:val="28"/>
          <w:szCs w:val="28"/>
        </w:rPr>
      </w:pPr>
    </w:p>
    <w:p w:rsidR="00D854EC" w:rsidRPr="005570A9" w:rsidRDefault="00D854EC" w:rsidP="005570A9">
      <w:pPr>
        <w:pStyle w:val="a5"/>
        <w:rPr>
          <w:rFonts w:ascii="Times New Roman" w:hAnsi="Times New Roman" w:cs="Times New Roman"/>
          <w:sz w:val="28"/>
          <w:szCs w:val="28"/>
        </w:rPr>
      </w:pPr>
    </w:p>
    <w:p w:rsidR="00D854EC" w:rsidRPr="005570A9" w:rsidRDefault="00D854EC" w:rsidP="005570A9">
      <w:pPr>
        <w:pStyle w:val="a5"/>
        <w:rPr>
          <w:rFonts w:ascii="Times New Roman" w:hAnsi="Times New Roman" w:cs="Times New Roman"/>
          <w:sz w:val="28"/>
          <w:szCs w:val="28"/>
        </w:rPr>
      </w:pPr>
    </w:p>
    <w:p w:rsidR="00D854EC" w:rsidRPr="005570A9" w:rsidRDefault="00D854EC" w:rsidP="005570A9">
      <w:pPr>
        <w:pStyle w:val="a5"/>
        <w:rPr>
          <w:rFonts w:ascii="Times New Roman" w:hAnsi="Times New Roman" w:cs="Times New Roman"/>
          <w:sz w:val="28"/>
          <w:szCs w:val="28"/>
        </w:rPr>
      </w:pPr>
    </w:p>
    <w:p w:rsidR="00D854EC" w:rsidRPr="005570A9" w:rsidRDefault="00D854EC"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6F78ED" w:rsidP="005570A9">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3" name="Рисунок 3" descr="C:\Documents and Settings\Admin\Рабочий стол\таня\SDC1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таня\SDC18310.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6F78ED" w:rsidP="005570A9">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06620" cy="5001260"/>
            <wp:effectExtent l="171450" t="0" r="151130" b="0"/>
            <wp:docPr id="4" name="Рисунок 4" descr="C:\Documents and Settings\Admin\Рабочий стол\таня\SDC1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таня\SDC18311.JPG"/>
                    <pic:cNvPicPr>
                      <a:picLocks noChangeAspect="1" noChangeArrowheads="1"/>
                    </pic:cNvPicPr>
                  </pic:nvPicPr>
                  <pic:blipFill>
                    <a:blip r:embed="rId9" cstate="print"/>
                    <a:srcRect/>
                    <a:stretch>
                      <a:fillRect/>
                    </a:stretch>
                  </pic:blipFill>
                  <pic:spPr bwMode="auto">
                    <a:xfrm rot="5400000">
                      <a:off x="0" y="0"/>
                      <a:ext cx="4706620" cy="5001260"/>
                    </a:xfrm>
                    <a:prstGeom prst="rect">
                      <a:avLst/>
                    </a:prstGeom>
                    <a:noFill/>
                    <a:ln w="9525">
                      <a:noFill/>
                      <a:miter lim="800000"/>
                      <a:headEnd/>
                      <a:tailEnd/>
                    </a:ln>
                  </pic:spPr>
                </pic:pic>
              </a:graphicData>
            </a:graphic>
          </wp:inline>
        </w:drawing>
      </w: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E65940" w:rsidRDefault="00E65940"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6F78ED" w:rsidRDefault="006F78ED" w:rsidP="005570A9">
      <w:pPr>
        <w:pStyle w:val="a5"/>
        <w:rPr>
          <w:rFonts w:ascii="Times New Roman" w:hAnsi="Times New Roman" w:cs="Times New Roman"/>
          <w:sz w:val="28"/>
          <w:szCs w:val="28"/>
        </w:rPr>
      </w:pPr>
    </w:p>
    <w:p w:rsidR="005570A9" w:rsidRDefault="005570A9" w:rsidP="005570A9">
      <w:pPr>
        <w:pStyle w:val="a5"/>
        <w:rPr>
          <w:rFonts w:ascii="Times New Roman" w:hAnsi="Times New Roman" w:cs="Times New Roman"/>
          <w:sz w:val="28"/>
          <w:szCs w:val="28"/>
        </w:rPr>
      </w:pPr>
    </w:p>
    <w:p w:rsidR="005570A9" w:rsidRPr="005570A9" w:rsidRDefault="005570A9" w:rsidP="005570A9">
      <w:pPr>
        <w:pStyle w:val="a5"/>
        <w:rPr>
          <w:rFonts w:ascii="Times New Roman" w:hAnsi="Times New Roman" w:cs="Times New Roman"/>
          <w:sz w:val="28"/>
          <w:szCs w:val="28"/>
        </w:rPr>
      </w:pPr>
    </w:p>
    <w:p w:rsidR="00E65940" w:rsidRPr="005570A9" w:rsidRDefault="00E65940" w:rsidP="005570A9">
      <w:pPr>
        <w:pStyle w:val="a5"/>
        <w:rPr>
          <w:rFonts w:ascii="Times New Roman" w:hAnsi="Times New Roman" w:cs="Times New Roman"/>
          <w:sz w:val="28"/>
          <w:szCs w:val="28"/>
        </w:rPr>
      </w:pPr>
    </w:p>
    <w:p w:rsidR="00D854EC" w:rsidRPr="005570A9" w:rsidRDefault="00D854EC"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rPr>
      </w:pPr>
      <w:r w:rsidRPr="005570A9">
        <w:rPr>
          <w:rFonts w:ascii="Times New Roman" w:hAnsi="Times New Roman" w:cs="Times New Roman"/>
        </w:rPr>
        <w:t>МУНИЦИПАЛЬНОЕ КАЗЕННОЕ ДОШКОЛЬНОЕ ОБРАЗОВАТЕЛЬНОЕ УЧРЕЖДЕНИЕ «ЦЕНТР РАЗВИТИЯ РЕБЕНКА – ДЕТСКИЙ САД № 22» ЛЕВОКУМСКОГО МУНИЦИПАЛЬНОГО РАЙОНА  СТАВРОПОЛЬСКОГО КРАЯ</w:t>
      </w:r>
    </w:p>
    <w:p w:rsidR="00D2695D" w:rsidRPr="005570A9" w:rsidRDefault="00D2695D" w:rsidP="005570A9">
      <w:pPr>
        <w:pStyle w:val="a5"/>
        <w:rPr>
          <w:rFonts w:ascii="Times New Roman" w:hAnsi="Times New Roman" w:cs="Times New Roman"/>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44"/>
          <w:szCs w:val="44"/>
          <w:lang w:eastAsia="ru-RU"/>
        </w:rPr>
      </w:pPr>
    </w:p>
    <w:p w:rsidR="00D2695D" w:rsidRPr="005570A9" w:rsidRDefault="00D2695D" w:rsidP="005570A9">
      <w:pPr>
        <w:pStyle w:val="a5"/>
        <w:rPr>
          <w:rFonts w:ascii="Times New Roman" w:eastAsia="Times New Roman" w:hAnsi="Times New Roman" w:cs="Times New Roman"/>
          <w:b/>
          <w:bCs/>
          <w:color w:val="303F50"/>
          <w:sz w:val="44"/>
          <w:szCs w:val="44"/>
          <w:lang w:eastAsia="ru-RU"/>
        </w:rPr>
      </w:pPr>
    </w:p>
    <w:p w:rsidR="00D2695D" w:rsidRPr="005570A9" w:rsidRDefault="00D2695D" w:rsidP="005570A9">
      <w:pPr>
        <w:pStyle w:val="a5"/>
        <w:rPr>
          <w:rFonts w:ascii="Times New Roman" w:eastAsia="Times New Roman" w:hAnsi="Times New Roman" w:cs="Times New Roman"/>
          <w:b/>
          <w:bCs/>
          <w:color w:val="303F50"/>
          <w:sz w:val="44"/>
          <w:szCs w:val="44"/>
          <w:lang w:eastAsia="ru-RU"/>
        </w:rPr>
      </w:pPr>
    </w:p>
    <w:p w:rsidR="00D2695D" w:rsidRPr="005570A9" w:rsidRDefault="00D2695D" w:rsidP="005570A9">
      <w:pPr>
        <w:pStyle w:val="a5"/>
        <w:rPr>
          <w:rFonts w:ascii="Times New Roman" w:eastAsia="Times New Roman" w:hAnsi="Times New Roman" w:cs="Times New Roman"/>
          <w:b/>
          <w:bCs/>
          <w:color w:val="303F50"/>
          <w:sz w:val="44"/>
          <w:szCs w:val="44"/>
          <w:lang w:eastAsia="ru-RU"/>
        </w:rPr>
      </w:pPr>
    </w:p>
    <w:p w:rsidR="00D2695D" w:rsidRPr="005570A9" w:rsidRDefault="00D2695D" w:rsidP="005570A9">
      <w:pPr>
        <w:pStyle w:val="a5"/>
        <w:jc w:val="center"/>
        <w:rPr>
          <w:rFonts w:ascii="Times New Roman" w:eastAsia="Times New Roman" w:hAnsi="Times New Roman" w:cs="Times New Roman"/>
          <w:b/>
          <w:bCs/>
          <w:color w:val="303F50"/>
          <w:sz w:val="44"/>
          <w:szCs w:val="44"/>
          <w:lang w:eastAsia="ru-RU"/>
        </w:rPr>
      </w:pPr>
      <w:r w:rsidRPr="005570A9">
        <w:rPr>
          <w:rFonts w:ascii="Times New Roman" w:eastAsia="Times New Roman" w:hAnsi="Times New Roman" w:cs="Times New Roman"/>
          <w:b/>
          <w:bCs/>
          <w:color w:val="303F50"/>
          <w:sz w:val="44"/>
          <w:szCs w:val="44"/>
          <w:lang w:eastAsia="ru-RU"/>
        </w:rPr>
        <w:t>Командная игра</w:t>
      </w:r>
    </w:p>
    <w:p w:rsidR="00D2695D" w:rsidRPr="005570A9" w:rsidRDefault="00D2695D" w:rsidP="005570A9">
      <w:pPr>
        <w:pStyle w:val="a5"/>
        <w:jc w:val="center"/>
        <w:rPr>
          <w:rFonts w:ascii="Times New Roman" w:eastAsia="Times New Roman" w:hAnsi="Times New Roman" w:cs="Times New Roman"/>
          <w:b/>
          <w:bCs/>
          <w:color w:val="303F50"/>
          <w:sz w:val="44"/>
          <w:szCs w:val="44"/>
          <w:lang w:eastAsia="ru-RU"/>
        </w:rPr>
      </w:pPr>
      <w:r w:rsidRPr="005570A9">
        <w:rPr>
          <w:rFonts w:ascii="Times New Roman" w:eastAsia="Times New Roman" w:hAnsi="Times New Roman" w:cs="Times New Roman"/>
          <w:b/>
          <w:bCs/>
          <w:color w:val="303F50"/>
          <w:sz w:val="44"/>
          <w:szCs w:val="44"/>
          <w:lang w:eastAsia="ru-RU"/>
        </w:rPr>
        <w:t>«Что вы знаете о РПП среде?»</w:t>
      </w:r>
    </w:p>
    <w:p w:rsidR="00D2695D" w:rsidRPr="005570A9" w:rsidRDefault="00D2695D" w:rsidP="005570A9">
      <w:pPr>
        <w:pStyle w:val="a5"/>
        <w:jc w:val="center"/>
        <w:rPr>
          <w:rFonts w:ascii="Times New Roman" w:eastAsia="Times New Roman" w:hAnsi="Times New Roman" w:cs="Times New Roman"/>
          <w:b/>
          <w:bCs/>
          <w:color w:val="303F50"/>
          <w:sz w:val="44"/>
          <w:szCs w:val="44"/>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rPr>
          <w:rFonts w:ascii="Times New Roman" w:eastAsia="Times New Roman" w:hAnsi="Times New Roman" w:cs="Times New Roman"/>
          <w:b/>
          <w:bCs/>
          <w:color w:val="303F50"/>
          <w:sz w:val="28"/>
          <w:szCs w:val="28"/>
          <w:lang w:eastAsia="ru-RU"/>
        </w:rPr>
      </w:pPr>
    </w:p>
    <w:p w:rsidR="00D2695D" w:rsidRPr="005570A9" w:rsidRDefault="00D2695D" w:rsidP="005570A9">
      <w:pPr>
        <w:pStyle w:val="a5"/>
        <w:jc w:val="center"/>
        <w:rPr>
          <w:rFonts w:ascii="Times New Roman" w:eastAsia="Times New Roman" w:hAnsi="Times New Roman" w:cs="Times New Roman"/>
          <w:bCs/>
          <w:color w:val="303F50"/>
          <w:sz w:val="28"/>
          <w:szCs w:val="28"/>
          <w:lang w:eastAsia="ru-RU"/>
        </w:rPr>
      </w:pPr>
      <w:r w:rsidRPr="005570A9">
        <w:rPr>
          <w:rFonts w:ascii="Times New Roman" w:eastAsia="Times New Roman" w:hAnsi="Times New Roman" w:cs="Times New Roman"/>
          <w:bCs/>
          <w:color w:val="303F50"/>
          <w:sz w:val="28"/>
          <w:szCs w:val="28"/>
          <w:lang w:eastAsia="ru-RU"/>
        </w:rPr>
        <w:t>с Левокумское</w:t>
      </w:r>
    </w:p>
    <w:p w:rsidR="00D2695D" w:rsidRPr="005570A9" w:rsidRDefault="00D2695D" w:rsidP="005570A9">
      <w:pPr>
        <w:pStyle w:val="a5"/>
        <w:jc w:val="center"/>
        <w:rPr>
          <w:rFonts w:ascii="Times New Roman" w:eastAsia="Times New Roman" w:hAnsi="Times New Roman" w:cs="Times New Roman"/>
          <w:bCs/>
          <w:color w:val="303F50"/>
          <w:sz w:val="28"/>
          <w:szCs w:val="28"/>
          <w:lang w:eastAsia="ru-RU"/>
        </w:rPr>
      </w:pPr>
      <w:r w:rsidRPr="005570A9">
        <w:rPr>
          <w:rFonts w:ascii="Times New Roman" w:eastAsia="Times New Roman" w:hAnsi="Times New Roman" w:cs="Times New Roman"/>
          <w:bCs/>
          <w:color w:val="303F50"/>
          <w:sz w:val="28"/>
          <w:szCs w:val="28"/>
          <w:lang w:eastAsia="ru-RU"/>
        </w:rPr>
        <w:t>2015г</w:t>
      </w:r>
    </w:p>
    <w:p w:rsidR="00D2695D" w:rsidRDefault="00D2695D" w:rsidP="005570A9">
      <w:pPr>
        <w:pStyle w:val="a5"/>
        <w:jc w:val="center"/>
        <w:rPr>
          <w:rFonts w:ascii="Times New Roman" w:eastAsia="Times New Roman" w:hAnsi="Times New Roman" w:cs="Times New Roman"/>
          <w:color w:val="303F50"/>
          <w:sz w:val="28"/>
          <w:szCs w:val="28"/>
          <w:lang w:eastAsia="ru-RU"/>
        </w:rPr>
      </w:pPr>
    </w:p>
    <w:p w:rsidR="005570A9" w:rsidRDefault="005570A9" w:rsidP="005570A9">
      <w:pPr>
        <w:pStyle w:val="a5"/>
        <w:jc w:val="center"/>
        <w:rPr>
          <w:rFonts w:ascii="Times New Roman" w:eastAsia="Times New Roman" w:hAnsi="Times New Roman" w:cs="Times New Roman"/>
          <w:color w:val="303F50"/>
          <w:sz w:val="28"/>
          <w:szCs w:val="28"/>
          <w:lang w:eastAsia="ru-RU"/>
        </w:rPr>
      </w:pPr>
    </w:p>
    <w:p w:rsidR="005570A9" w:rsidRDefault="005570A9" w:rsidP="005570A9">
      <w:pPr>
        <w:pStyle w:val="a5"/>
        <w:jc w:val="center"/>
        <w:rPr>
          <w:rFonts w:ascii="Times New Roman" w:eastAsia="Times New Roman" w:hAnsi="Times New Roman" w:cs="Times New Roman"/>
          <w:color w:val="303F50"/>
          <w:sz w:val="28"/>
          <w:szCs w:val="28"/>
          <w:lang w:eastAsia="ru-RU"/>
        </w:rPr>
      </w:pPr>
    </w:p>
    <w:p w:rsidR="005570A9" w:rsidRDefault="005570A9" w:rsidP="005570A9">
      <w:pPr>
        <w:pStyle w:val="a5"/>
        <w:jc w:val="center"/>
        <w:rPr>
          <w:rFonts w:ascii="Times New Roman" w:eastAsia="Times New Roman" w:hAnsi="Times New Roman" w:cs="Times New Roman"/>
          <w:color w:val="303F50"/>
          <w:sz w:val="28"/>
          <w:szCs w:val="28"/>
          <w:lang w:eastAsia="ru-RU"/>
        </w:rPr>
      </w:pPr>
    </w:p>
    <w:p w:rsidR="005570A9" w:rsidRDefault="005570A9" w:rsidP="005570A9">
      <w:pPr>
        <w:pStyle w:val="a5"/>
        <w:jc w:val="center"/>
        <w:rPr>
          <w:rFonts w:ascii="Times New Roman" w:eastAsia="Times New Roman" w:hAnsi="Times New Roman" w:cs="Times New Roman"/>
          <w:color w:val="303F50"/>
          <w:sz w:val="28"/>
          <w:szCs w:val="28"/>
          <w:lang w:eastAsia="ru-RU"/>
        </w:rPr>
      </w:pPr>
    </w:p>
    <w:p w:rsidR="005570A9" w:rsidRDefault="005570A9" w:rsidP="005570A9">
      <w:pPr>
        <w:pStyle w:val="a5"/>
        <w:jc w:val="center"/>
        <w:rPr>
          <w:rFonts w:ascii="Times New Roman" w:eastAsia="Times New Roman" w:hAnsi="Times New Roman" w:cs="Times New Roman"/>
          <w:color w:val="303F50"/>
          <w:sz w:val="28"/>
          <w:szCs w:val="28"/>
          <w:lang w:eastAsia="ru-RU"/>
        </w:rPr>
      </w:pPr>
    </w:p>
    <w:p w:rsidR="005570A9" w:rsidRDefault="005570A9" w:rsidP="005570A9">
      <w:pPr>
        <w:pStyle w:val="a5"/>
        <w:jc w:val="center"/>
        <w:rPr>
          <w:rFonts w:ascii="Times New Roman" w:eastAsia="Times New Roman" w:hAnsi="Times New Roman" w:cs="Times New Roman"/>
          <w:color w:val="303F50"/>
          <w:sz w:val="28"/>
          <w:szCs w:val="28"/>
          <w:lang w:eastAsia="ru-RU"/>
        </w:rPr>
      </w:pPr>
    </w:p>
    <w:p w:rsidR="005570A9" w:rsidRDefault="005570A9" w:rsidP="005570A9">
      <w:pPr>
        <w:pStyle w:val="a5"/>
        <w:jc w:val="center"/>
        <w:rPr>
          <w:rFonts w:ascii="Times New Roman" w:eastAsia="Times New Roman" w:hAnsi="Times New Roman" w:cs="Times New Roman"/>
          <w:color w:val="303F50"/>
          <w:sz w:val="28"/>
          <w:szCs w:val="28"/>
          <w:lang w:eastAsia="ru-RU"/>
        </w:rPr>
      </w:pPr>
    </w:p>
    <w:p w:rsidR="005570A9" w:rsidRDefault="005570A9" w:rsidP="005570A9">
      <w:pPr>
        <w:pStyle w:val="a5"/>
        <w:jc w:val="center"/>
        <w:rPr>
          <w:rFonts w:ascii="Times New Roman" w:eastAsia="Times New Roman" w:hAnsi="Times New Roman" w:cs="Times New Roman"/>
          <w:color w:val="303F50"/>
          <w:sz w:val="28"/>
          <w:szCs w:val="28"/>
          <w:lang w:eastAsia="ru-RU"/>
        </w:rPr>
      </w:pPr>
    </w:p>
    <w:p w:rsidR="005570A9" w:rsidRDefault="005570A9" w:rsidP="005570A9">
      <w:pPr>
        <w:pStyle w:val="a5"/>
        <w:jc w:val="center"/>
        <w:rPr>
          <w:rFonts w:ascii="Times New Roman" w:eastAsia="Times New Roman" w:hAnsi="Times New Roman" w:cs="Times New Roman"/>
          <w:color w:val="303F50"/>
          <w:sz w:val="28"/>
          <w:szCs w:val="28"/>
          <w:lang w:eastAsia="ru-RU"/>
        </w:rPr>
      </w:pPr>
    </w:p>
    <w:p w:rsidR="005570A9" w:rsidRDefault="005570A9" w:rsidP="005570A9">
      <w:pPr>
        <w:pStyle w:val="a5"/>
        <w:jc w:val="center"/>
        <w:rPr>
          <w:rFonts w:ascii="Times New Roman" w:eastAsia="Times New Roman" w:hAnsi="Times New Roman" w:cs="Times New Roman"/>
          <w:color w:val="303F50"/>
          <w:sz w:val="28"/>
          <w:szCs w:val="28"/>
          <w:lang w:eastAsia="ru-RU"/>
        </w:rPr>
      </w:pPr>
    </w:p>
    <w:p w:rsidR="005570A9" w:rsidRPr="005570A9" w:rsidRDefault="005570A9" w:rsidP="005570A9">
      <w:pPr>
        <w:pStyle w:val="a5"/>
        <w:jc w:val="center"/>
        <w:rPr>
          <w:rFonts w:ascii="Times New Roman" w:eastAsia="Times New Roman" w:hAnsi="Times New Roman" w:cs="Times New Roman"/>
          <w:color w:val="303F50"/>
          <w:sz w:val="28"/>
          <w:szCs w:val="28"/>
          <w:lang w:eastAsia="ru-RU"/>
        </w:rPr>
      </w:pP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Цель: Оценить и закрепить знания педагогов по заявленной теме: «Предметн</w:t>
      </w:r>
      <w:proofErr w:type="gramStart"/>
      <w:r w:rsidRPr="005570A9">
        <w:rPr>
          <w:rFonts w:ascii="Times New Roman" w:eastAsia="Times New Roman" w:hAnsi="Times New Roman" w:cs="Times New Roman"/>
          <w:color w:val="303F50"/>
          <w:sz w:val="28"/>
          <w:szCs w:val="28"/>
          <w:lang w:eastAsia="ru-RU"/>
        </w:rPr>
        <w:t>о-</w:t>
      </w:r>
      <w:proofErr w:type="gramEnd"/>
      <w:r w:rsidRPr="005570A9">
        <w:rPr>
          <w:rFonts w:ascii="Times New Roman" w:eastAsia="Times New Roman" w:hAnsi="Times New Roman" w:cs="Times New Roman"/>
          <w:color w:val="303F50"/>
          <w:sz w:val="28"/>
          <w:szCs w:val="28"/>
          <w:lang w:eastAsia="ru-RU"/>
        </w:rPr>
        <w:t xml:space="preserve"> пространственная развивающая среда ДОУ, в соответствии ФГОС».</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color w:val="303F50"/>
          <w:sz w:val="28"/>
          <w:szCs w:val="28"/>
          <w:lang w:eastAsia="ru-RU"/>
        </w:rPr>
        <w:t>1 задание «Разминка»</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i/>
          <w:iCs/>
          <w:color w:val="303F50"/>
          <w:sz w:val="28"/>
          <w:szCs w:val="28"/>
          <w:lang w:eastAsia="ru-RU"/>
        </w:rPr>
        <w:t>Командам раздаются напечатанные ключевые слова относительно темы семинара их нужно по очереди зачитать, чтоб все услышали. Затем от команды выбирается по одному человеку, который на мольберте будет записывать названные командой слова, словосочетания. Каждой команде нужно называть слова по очереди. Слова не повторять. Побеждает команда, которая назовёт последнее слово. Слова записываются на доске.</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 xml:space="preserve">Варианты ключевых слов: </w:t>
      </w:r>
      <w:proofErr w:type="gramStart"/>
      <w:r w:rsidRPr="005570A9">
        <w:rPr>
          <w:rFonts w:ascii="Times New Roman" w:eastAsia="Times New Roman" w:hAnsi="Times New Roman" w:cs="Times New Roman"/>
          <w:color w:val="303F50"/>
          <w:sz w:val="28"/>
          <w:szCs w:val="28"/>
          <w:lang w:eastAsia="ru-RU"/>
        </w:rPr>
        <w:t>(Среда.</w:t>
      </w:r>
      <w:proofErr w:type="gramEnd"/>
      <w:r w:rsidRPr="005570A9">
        <w:rPr>
          <w:rFonts w:ascii="Times New Roman" w:eastAsia="Times New Roman" w:hAnsi="Times New Roman" w:cs="Times New Roman"/>
          <w:color w:val="303F50"/>
          <w:sz w:val="28"/>
          <w:szCs w:val="28"/>
          <w:lang w:eastAsia="ru-RU"/>
        </w:rPr>
        <w:t xml:space="preserve"> Проектирование предметно-развивающей среды в группе.   Виды детской деятельности. Центры. </w:t>
      </w:r>
      <w:proofErr w:type="gramStart"/>
      <w:r w:rsidRPr="005570A9">
        <w:rPr>
          <w:rFonts w:ascii="Times New Roman" w:eastAsia="Times New Roman" w:hAnsi="Times New Roman" w:cs="Times New Roman"/>
          <w:color w:val="303F50"/>
          <w:sz w:val="28"/>
          <w:szCs w:val="28"/>
          <w:lang w:eastAsia="ru-RU"/>
        </w:rPr>
        <w:t>Принципы и др.).</w:t>
      </w:r>
      <w:proofErr w:type="gramEnd"/>
    </w:p>
    <w:p w:rsidR="00D2695D" w:rsidRPr="005570A9" w:rsidRDefault="00D2695D" w:rsidP="005570A9">
      <w:pPr>
        <w:pStyle w:val="a5"/>
        <w:rPr>
          <w:rFonts w:ascii="Times New Roman" w:hAnsi="Times New Roman" w:cs="Times New Roman"/>
          <w:sz w:val="28"/>
          <w:szCs w:val="28"/>
        </w:rPr>
      </w:pPr>
      <w:r w:rsidRPr="005570A9">
        <w:rPr>
          <w:rFonts w:ascii="Times New Roman" w:eastAsia="Times New Roman" w:hAnsi="Times New Roman" w:cs="Times New Roman"/>
          <w:b/>
          <w:bCs/>
          <w:color w:val="303F50"/>
          <w:sz w:val="28"/>
          <w:szCs w:val="28"/>
          <w:lang w:eastAsia="ru-RU"/>
        </w:rPr>
        <w:t>2 задание</w:t>
      </w:r>
      <w:proofErr w:type="gramStart"/>
      <w:r w:rsidRPr="005570A9">
        <w:rPr>
          <w:rFonts w:ascii="Times New Roman" w:hAnsi="Times New Roman" w:cs="Times New Roman"/>
        </w:rPr>
        <w:t xml:space="preserve">  </w:t>
      </w:r>
      <w:r w:rsidRPr="005570A9">
        <w:rPr>
          <w:rFonts w:ascii="Times New Roman" w:hAnsi="Times New Roman" w:cs="Times New Roman"/>
          <w:sz w:val="28"/>
          <w:szCs w:val="28"/>
        </w:rPr>
        <w:t>К</w:t>
      </w:r>
      <w:proofErr w:type="gramEnd"/>
      <w:r w:rsidRPr="005570A9">
        <w:rPr>
          <w:rFonts w:ascii="Times New Roman" w:hAnsi="Times New Roman" w:cs="Times New Roman"/>
          <w:sz w:val="28"/>
          <w:szCs w:val="28"/>
        </w:rPr>
        <w:t xml:space="preserve"> какому требованию относятся критерии:</w:t>
      </w:r>
    </w:p>
    <w:p w:rsidR="00D2695D" w:rsidRPr="005570A9" w:rsidRDefault="00D2695D" w:rsidP="005570A9">
      <w:pPr>
        <w:pStyle w:val="a5"/>
        <w:rPr>
          <w:rFonts w:ascii="Times New Roman" w:hAnsi="Times New Roman" w:cs="Times New Roman"/>
          <w:bCs/>
          <w:sz w:val="28"/>
          <w:szCs w:val="28"/>
        </w:rPr>
      </w:pPr>
      <w:r w:rsidRPr="005570A9">
        <w:rPr>
          <w:rFonts w:ascii="Times New Roman" w:hAnsi="Times New Roman" w:cs="Times New Roman"/>
          <w:sz w:val="28"/>
          <w:szCs w:val="28"/>
        </w:rPr>
        <w:t xml:space="preserve">1) </w:t>
      </w:r>
      <w:r w:rsidRPr="005570A9">
        <w:rPr>
          <w:rFonts w:ascii="Times New Roman" w:hAnsi="Times New Roman" w:cs="Times New Roman"/>
          <w:bCs/>
          <w:sz w:val="28"/>
          <w:szCs w:val="28"/>
        </w:rPr>
        <w:t>соответствие среды возрастным возможностям детей и содержанию Программы;</w:t>
      </w:r>
      <w:r w:rsidRPr="005570A9">
        <w:rPr>
          <w:rFonts w:ascii="Times New Roman" w:hAnsi="Times New Roman" w:cs="Times New Roman"/>
          <w:sz w:val="28"/>
          <w:szCs w:val="28"/>
        </w:rPr>
        <w:t xml:space="preserve"> н</w:t>
      </w:r>
      <w:r w:rsidRPr="005570A9">
        <w:rPr>
          <w:rFonts w:ascii="Times New Roman" w:hAnsi="Times New Roman" w:cs="Times New Roman"/>
          <w:bCs/>
          <w:sz w:val="28"/>
          <w:szCs w:val="28"/>
        </w:rPr>
        <w:t xml:space="preserve">аличие </w:t>
      </w:r>
      <w:r w:rsidRPr="005570A9">
        <w:rPr>
          <w:rFonts w:ascii="Times New Roman" w:hAnsi="Times New Roman" w:cs="Times New Roman"/>
          <w:bCs/>
          <w:i/>
          <w:iCs/>
          <w:sz w:val="28"/>
          <w:szCs w:val="28"/>
        </w:rPr>
        <w:t xml:space="preserve"> </w:t>
      </w:r>
      <w:r w:rsidRPr="005570A9">
        <w:rPr>
          <w:rFonts w:ascii="Times New Roman" w:hAnsi="Times New Roman" w:cs="Times New Roman"/>
          <w:bCs/>
          <w:iCs/>
          <w:sz w:val="28"/>
          <w:szCs w:val="28"/>
        </w:rPr>
        <w:t>средств обучения и воспитания,</w:t>
      </w:r>
      <w:r w:rsidRPr="005570A9">
        <w:rPr>
          <w:rFonts w:ascii="Times New Roman" w:hAnsi="Times New Roman" w:cs="Times New Roman"/>
          <w:bCs/>
          <w:sz w:val="28"/>
          <w:szCs w:val="28"/>
        </w:rPr>
        <w:t xml:space="preserve"> разнообразие материалов для всех видов активности</w:t>
      </w:r>
      <w:r w:rsidRPr="005570A9">
        <w:rPr>
          <w:rFonts w:ascii="Times New Roman" w:hAnsi="Times New Roman" w:cs="Times New Roman"/>
          <w:bCs/>
          <w:i/>
          <w:iCs/>
          <w:sz w:val="28"/>
          <w:szCs w:val="28"/>
        </w:rPr>
        <w:t xml:space="preserve"> </w:t>
      </w:r>
      <w:r w:rsidRPr="005570A9">
        <w:rPr>
          <w:rFonts w:ascii="Times New Roman" w:hAnsi="Times New Roman" w:cs="Times New Roman"/>
          <w:bCs/>
          <w:sz w:val="28"/>
          <w:szCs w:val="28"/>
        </w:rPr>
        <w:t xml:space="preserve">воспитанников, </w:t>
      </w:r>
      <w:r w:rsidRPr="005570A9">
        <w:rPr>
          <w:rFonts w:ascii="Times New Roman" w:hAnsi="Times New Roman" w:cs="Times New Roman"/>
          <w:bCs/>
          <w:iCs/>
          <w:sz w:val="28"/>
          <w:szCs w:val="28"/>
        </w:rPr>
        <w:t>экспериментирование</w:t>
      </w:r>
      <w:r w:rsidRPr="005570A9">
        <w:rPr>
          <w:rFonts w:ascii="Times New Roman" w:hAnsi="Times New Roman" w:cs="Times New Roman"/>
          <w:bCs/>
          <w:i/>
          <w:iCs/>
          <w:sz w:val="28"/>
          <w:szCs w:val="28"/>
        </w:rPr>
        <w:t xml:space="preserve"> </w:t>
      </w:r>
      <w:r w:rsidRPr="005570A9">
        <w:rPr>
          <w:rFonts w:ascii="Times New Roman" w:hAnsi="Times New Roman" w:cs="Times New Roman"/>
          <w:bCs/>
          <w:sz w:val="28"/>
          <w:szCs w:val="28"/>
        </w:rPr>
        <w:t>с доступными детям материалами ___________________________________________</w:t>
      </w:r>
    </w:p>
    <w:p w:rsidR="00D2695D" w:rsidRPr="005570A9" w:rsidRDefault="00D2695D" w:rsidP="005570A9">
      <w:pPr>
        <w:pStyle w:val="a5"/>
        <w:rPr>
          <w:rFonts w:ascii="Times New Roman" w:hAnsi="Times New Roman" w:cs="Times New Roman"/>
          <w:bCs/>
          <w:sz w:val="28"/>
          <w:szCs w:val="28"/>
        </w:rPr>
      </w:pPr>
      <w:r w:rsidRPr="005570A9">
        <w:rPr>
          <w:rFonts w:ascii="Times New Roman" w:hAnsi="Times New Roman" w:cs="Times New Roman"/>
          <w:bCs/>
          <w:sz w:val="28"/>
          <w:szCs w:val="28"/>
        </w:rPr>
        <w:t>2)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_________________________________________________</w:t>
      </w:r>
    </w:p>
    <w:p w:rsidR="00D2695D" w:rsidRPr="005570A9" w:rsidRDefault="00D2695D" w:rsidP="005570A9">
      <w:pPr>
        <w:pStyle w:val="a5"/>
        <w:rPr>
          <w:rFonts w:ascii="Times New Roman" w:hAnsi="Times New Roman" w:cs="Times New Roman"/>
          <w:bCs/>
          <w:sz w:val="28"/>
          <w:szCs w:val="28"/>
        </w:rPr>
      </w:pPr>
      <w:r w:rsidRPr="005570A9">
        <w:rPr>
          <w:rFonts w:ascii="Times New Roman" w:hAnsi="Times New Roman" w:cs="Times New Roman"/>
          <w:bCs/>
          <w:sz w:val="28"/>
          <w:szCs w:val="28"/>
        </w:rPr>
        <w:t>3) возможность разнообразного использования различных составляющих среды, пригодных для использования в разных видах детской активности_________________________________________________________</w:t>
      </w:r>
    </w:p>
    <w:p w:rsidR="00D2695D" w:rsidRPr="005570A9" w:rsidRDefault="00D2695D" w:rsidP="005570A9">
      <w:pPr>
        <w:pStyle w:val="a5"/>
        <w:rPr>
          <w:rFonts w:ascii="Times New Roman" w:hAnsi="Times New Roman" w:cs="Times New Roman"/>
          <w:bCs/>
          <w:sz w:val="28"/>
          <w:szCs w:val="28"/>
        </w:rPr>
      </w:pPr>
      <w:r w:rsidRPr="005570A9">
        <w:rPr>
          <w:rFonts w:ascii="Times New Roman" w:hAnsi="Times New Roman" w:cs="Times New Roman"/>
          <w:bCs/>
          <w:sz w:val="28"/>
          <w:szCs w:val="28"/>
        </w:rPr>
        <w:t>4) наличие различных пространств (для игры, конструирования, уединения и пр.), разнообразных материалов, игр, игрушек и оборудования, периодическую сменяемость и появление новых предметов _______________________________________________________________</w:t>
      </w:r>
    </w:p>
    <w:p w:rsidR="00D2695D" w:rsidRPr="005570A9" w:rsidRDefault="00D2695D" w:rsidP="005570A9">
      <w:pPr>
        <w:pStyle w:val="a5"/>
        <w:rPr>
          <w:rFonts w:ascii="Times New Roman" w:hAnsi="Times New Roman" w:cs="Times New Roman"/>
          <w:bCs/>
          <w:sz w:val="28"/>
          <w:szCs w:val="28"/>
        </w:rPr>
      </w:pPr>
      <w:r w:rsidRPr="005570A9">
        <w:rPr>
          <w:rFonts w:ascii="Times New Roman" w:hAnsi="Times New Roman" w:cs="Times New Roman"/>
          <w:bCs/>
          <w:sz w:val="28"/>
          <w:szCs w:val="28"/>
        </w:rPr>
        <w:t>Ответ:</w:t>
      </w:r>
      <w:r w:rsidRPr="005570A9">
        <w:rPr>
          <w:rFonts w:ascii="Times New Roman" w:hAnsi="Times New Roman" w:cs="Times New Roman"/>
          <w:sz w:val="28"/>
          <w:szCs w:val="28"/>
        </w:rPr>
        <w:t xml:space="preserve"> насыщенность, </w:t>
      </w:r>
      <w:proofErr w:type="spellStart"/>
      <w:r w:rsidRPr="005570A9">
        <w:rPr>
          <w:rFonts w:ascii="Times New Roman" w:hAnsi="Times New Roman" w:cs="Times New Roman"/>
          <w:sz w:val="28"/>
          <w:szCs w:val="28"/>
        </w:rPr>
        <w:t>трансформированность</w:t>
      </w:r>
      <w:proofErr w:type="spellEnd"/>
      <w:r w:rsidRPr="005570A9">
        <w:rPr>
          <w:rFonts w:ascii="Times New Roman" w:hAnsi="Times New Roman" w:cs="Times New Roman"/>
          <w:sz w:val="28"/>
          <w:szCs w:val="28"/>
        </w:rPr>
        <w:t xml:space="preserve">, </w:t>
      </w:r>
      <w:proofErr w:type="gramStart"/>
      <w:r w:rsidRPr="005570A9">
        <w:rPr>
          <w:rFonts w:ascii="Times New Roman" w:hAnsi="Times New Roman" w:cs="Times New Roman"/>
          <w:sz w:val="28"/>
          <w:szCs w:val="28"/>
        </w:rPr>
        <w:t>полифункциональной</w:t>
      </w:r>
      <w:proofErr w:type="gramEnd"/>
      <w:r w:rsidRPr="005570A9">
        <w:rPr>
          <w:rFonts w:ascii="Times New Roman" w:hAnsi="Times New Roman" w:cs="Times New Roman"/>
          <w:sz w:val="28"/>
          <w:szCs w:val="28"/>
        </w:rPr>
        <w:t>, вариативной</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color w:val="303F50"/>
          <w:sz w:val="28"/>
          <w:szCs w:val="28"/>
          <w:lang w:eastAsia="ru-RU"/>
        </w:rPr>
        <w:t>3    задание</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i/>
          <w:iCs/>
          <w:color w:val="303F50"/>
          <w:sz w:val="28"/>
          <w:szCs w:val="28"/>
          <w:lang w:eastAsia="ru-RU"/>
        </w:rPr>
        <w:t>Командам раздаются листочки с заданиями.</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i/>
          <w:iCs/>
          <w:color w:val="303F50"/>
          <w:sz w:val="28"/>
          <w:szCs w:val="28"/>
          <w:lang w:eastAsia="ru-RU"/>
        </w:rPr>
        <w:t>Нужно вписать слова по смыслу, которых не достаёт в тексте. Речь пойдёт об особенностях ППР среды.</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color w:val="303F50"/>
          <w:sz w:val="28"/>
          <w:szCs w:val="28"/>
          <w:lang w:eastAsia="ru-RU"/>
        </w:rPr>
        <w:t>1 команда. Младший дошкольный возраст</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 xml:space="preserve">Для детей этого возраста – достаточно большое пространство в группе для удовлетворения потребности </w:t>
      </w:r>
      <w:proofErr w:type="gramStart"/>
      <w:r w:rsidRPr="005570A9">
        <w:rPr>
          <w:rFonts w:ascii="Times New Roman" w:eastAsia="Times New Roman" w:hAnsi="Times New Roman" w:cs="Times New Roman"/>
          <w:color w:val="303F50"/>
          <w:sz w:val="28"/>
          <w:szCs w:val="28"/>
          <w:lang w:eastAsia="ru-RU"/>
        </w:rPr>
        <w:t>в</w:t>
      </w:r>
      <w:proofErr w:type="gramEnd"/>
      <w:r w:rsidRPr="005570A9">
        <w:rPr>
          <w:rFonts w:ascii="Times New Roman" w:eastAsia="Times New Roman" w:hAnsi="Times New Roman" w:cs="Times New Roman"/>
          <w:color w:val="303F50"/>
          <w:sz w:val="28"/>
          <w:szCs w:val="28"/>
          <w:lang w:eastAsia="ru-RU"/>
        </w:rPr>
        <w:t xml:space="preserve"> ………………</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 xml:space="preserve">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w:t>
      </w:r>
      <w:proofErr w:type="gramStart"/>
      <w:r w:rsidRPr="005570A9">
        <w:rPr>
          <w:rFonts w:ascii="Times New Roman" w:eastAsia="Times New Roman" w:hAnsi="Times New Roman" w:cs="Times New Roman"/>
          <w:color w:val="303F50"/>
          <w:sz w:val="28"/>
          <w:szCs w:val="28"/>
          <w:lang w:eastAsia="ru-RU"/>
        </w:rPr>
        <w:t>с</w:t>
      </w:r>
      <w:proofErr w:type="gramEnd"/>
      <w:r w:rsidRPr="005570A9">
        <w:rPr>
          <w:rFonts w:ascii="Times New Roman" w:eastAsia="Times New Roman" w:hAnsi="Times New Roman" w:cs="Times New Roman"/>
          <w:color w:val="303F50"/>
          <w:sz w:val="28"/>
          <w:szCs w:val="28"/>
          <w:lang w:eastAsia="ru-RU"/>
        </w:rPr>
        <w:t xml:space="preserve"> ………… и </w:t>
      </w:r>
      <w:proofErr w:type="gramStart"/>
      <w:r w:rsidRPr="005570A9">
        <w:rPr>
          <w:rFonts w:ascii="Times New Roman" w:eastAsia="Times New Roman" w:hAnsi="Times New Roman" w:cs="Times New Roman"/>
          <w:color w:val="303F50"/>
          <w:sz w:val="28"/>
          <w:szCs w:val="28"/>
          <w:lang w:eastAsia="ru-RU"/>
        </w:rPr>
        <w:t>со</w:t>
      </w:r>
      <w:proofErr w:type="gramEnd"/>
      <w:r w:rsidRPr="005570A9">
        <w:rPr>
          <w:rFonts w:ascii="Times New Roman" w:eastAsia="Times New Roman" w:hAnsi="Times New Roman" w:cs="Times New Roman"/>
          <w:color w:val="303F50"/>
          <w:sz w:val="28"/>
          <w:szCs w:val="28"/>
          <w:lang w:eastAsia="ru-RU"/>
        </w:rPr>
        <w:t xml:space="preserve"> ………….., понимать и оценивать их чувства и поступки, а ведь именно это и лежит в основе развивающего обучения.</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При создании развивающего пространства в групповом помещении необходимо учитывать ведущую роль ……………. деятельности в развитии, это в свою очередь обеспечит ………… благополучие каждого ребёнка, развитие его положительного самоощущения, компетентности в сфере отношений к миру, к людям, к себе, включение в различные формы сотрудничества, что и является основными целями дошкольного обучения и воспитания.</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color w:val="303F50"/>
          <w:sz w:val="28"/>
          <w:szCs w:val="28"/>
          <w:lang w:eastAsia="ru-RU"/>
        </w:rPr>
        <w:t>Ответ</w:t>
      </w:r>
      <w:proofErr w:type="gramStart"/>
      <w:r w:rsidRPr="005570A9">
        <w:rPr>
          <w:rFonts w:ascii="Times New Roman" w:eastAsia="Times New Roman" w:hAnsi="Times New Roman" w:cs="Times New Roman"/>
          <w:b/>
          <w:bCs/>
          <w:color w:val="303F50"/>
          <w:sz w:val="28"/>
          <w:szCs w:val="28"/>
          <w:lang w:eastAsia="ru-RU"/>
        </w:rPr>
        <w:t> </w:t>
      </w:r>
      <w:r w:rsidRPr="005570A9">
        <w:rPr>
          <w:rFonts w:ascii="Times New Roman" w:eastAsia="Times New Roman" w:hAnsi="Times New Roman" w:cs="Times New Roman"/>
          <w:i/>
          <w:iCs/>
          <w:color w:val="303F50"/>
          <w:sz w:val="28"/>
          <w:szCs w:val="28"/>
          <w:lang w:eastAsia="ru-RU"/>
        </w:rPr>
        <w:t>Д</w:t>
      </w:r>
      <w:proofErr w:type="gramEnd"/>
      <w:r w:rsidRPr="005570A9">
        <w:rPr>
          <w:rFonts w:ascii="Times New Roman" w:eastAsia="Times New Roman" w:hAnsi="Times New Roman" w:cs="Times New Roman"/>
          <w:i/>
          <w:iCs/>
          <w:color w:val="303F50"/>
          <w:sz w:val="28"/>
          <w:szCs w:val="28"/>
          <w:lang w:eastAsia="ru-RU"/>
        </w:rPr>
        <w:t>ля детей этого возраста – достаточно большое пространство в группе для удовлетворения потребности в двигательной активности. 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w:t>
      </w:r>
    </w:p>
    <w:p w:rsidR="00D2695D" w:rsidRPr="005570A9" w:rsidRDefault="00D2695D" w:rsidP="005570A9">
      <w:pPr>
        <w:pStyle w:val="a5"/>
        <w:rPr>
          <w:rFonts w:ascii="Times New Roman" w:eastAsia="Times New Roman" w:hAnsi="Times New Roman" w:cs="Times New Roman"/>
          <w:color w:val="303F50"/>
          <w:sz w:val="28"/>
          <w:szCs w:val="28"/>
          <w:lang w:eastAsia="ru-RU"/>
        </w:rPr>
      </w:pPr>
      <w:proofErr w:type="gramStart"/>
      <w:r w:rsidRPr="005570A9">
        <w:rPr>
          <w:rFonts w:ascii="Times New Roman" w:eastAsia="Times New Roman" w:hAnsi="Times New Roman" w:cs="Times New Roman"/>
          <w:i/>
          <w:iCs/>
          <w:color w:val="303F50"/>
          <w:sz w:val="28"/>
          <w:szCs w:val="28"/>
          <w:lang w:eastAsia="ru-RU"/>
        </w:rPr>
        <w:t>При создании развивающего пространства в групповом помещении необходимо учитывать ведущую роль игровой деятельности в развитии, это в свою очередь обеспечит эмоциональное благополучие каждого ребёнка, развитие его положительного самоощущения, компетентности в сфере отношений к миру, к людям, к себе, включение в различные формы сотрудничества, что и является основными целями дошкольного обучения и воспитания.</w:t>
      </w:r>
      <w:proofErr w:type="gramEnd"/>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color w:val="303F50"/>
          <w:sz w:val="28"/>
          <w:szCs w:val="28"/>
          <w:lang w:eastAsia="ru-RU"/>
        </w:rPr>
        <w:t>2 команда. Средний дошкольный возраст</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Организация жизни и воспитание детей пятого года жизни направлены на дальнейшее развитие умения……………………………………………………, проявлять к ним доброжелательное отношение, стремиться к общению и взаимодействию.</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Предметно-развивающая среда группы организуется с учётом возможностей для детей …………………………………………………….. Пособия и игрушки располагаются так, чтобы не мешать их свободному перемещению. Необходимо предусмотреть место для временного ……………………………….. дошкольника, где он может подумать, помечтать.</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color w:val="303F50"/>
          <w:sz w:val="28"/>
          <w:szCs w:val="28"/>
          <w:lang w:eastAsia="ru-RU"/>
        </w:rPr>
        <w:t>Ответ. </w:t>
      </w:r>
      <w:r w:rsidRPr="005570A9">
        <w:rPr>
          <w:rFonts w:ascii="Times New Roman" w:eastAsia="Times New Roman" w:hAnsi="Times New Roman" w:cs="Times New Roman"/>
          <w:i/>
          <w:iCs/>
          <w:color w:val="303F50"/>
          <w:sz w:val="28"/>
          <w:szCs w:val="28"/>
          <w:lang w:eastAsia="ru-RU"/>
        </w:rPr>
        <w:t>Организация жизни и воспитание детей пятого года жизни направлены на дальнейшее развитие умения понимать окружающих людей, проявлять к ним доброжелательное отношение, стремиться к общению и взаимодействию.</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i/>
          <w:iCs/>
          <w:color w:val="303F50"/>
          <w:sz w:val="28"/>
          <w:szCs w:val="28"/>
          <w:lang w:eastAsia="ru-RU"/>
        </w:rPr>
        <w:t>Предметно-развивающая среда группы организуется с учётом возможностей для детей играть и заниматься отдельными подгруппами. Пособия и игрушки располагаются так, чтобы не мешать их свободному перемещению. Необходимо предусмотреть место для временного уединения дошкольника, где он может подумать, помечтать.</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color w:val="303F50"/>
          <w:sz w:val="28"/>
          <w:szCs w:val="28"/>
          <w:lang w:eastAsia="ru-RU"/>
        </w:rPr>
        <w:t>1команда. Старший дошкольный возраст</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В старшем дошкольном возрасте происходит интенсивное развитие ………………… сфер личности. Переход в старшую группу связан с изменением психологической позиции детей: они впервые начинают ощущать себя ………………. среди других детей в детском саду. Воспитатель помогает дошкольникам понять это новое положение.</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Предметно-развивающая среда организуется так, чтобы каждый ребёнок имел возможность заниматься ………………. делом. Размещение оборудования по секторам позволяет детям объединиться подгруппами по общим интересам </w:t>
      </w:r>
      <w:r w:rsidRPr="005570A9">
        <w:rPr>
          <w:rFonts w:ascii="Times New Roman" w:eastAsia="Times New Roman" w:hAnsi="Times New Roman" w:cs="Times New Roman"/>
          <w:i/>
          <w:iCs/>
          <w:color w:val="303F50"/>
          <w:sz w:val="28"/>
          <w:szCs w:val="28"/>
          <w:lang w:eastAsia="ru-RU"/>
        </w:rPr>
        <w:t>(конструирование, рисование, ручной труд, театрально-игровая деятельность; экспериментирование)</w:t>
      </w:r>
      <w:r w:rsidRPr="005570A9">
        <w:rPr>
          <w:rFonts w:ascii="Times New Roman" w:eastAsia="Times New Roman" w:hAnsi="Times New Roman" w:cs="Times New Roman"/>
          <w:color w:val="303F50"/>
          <w:sz w:val="28"/>
          <w:szCs w:val="28"/>
          <w:lang w:eastAsia="ru-RU"/>
        </w:rPr>
        <w:t>. Обязательными в оборудовании являются материалы, ………….. развивающие игры, технические устройства и игрушки и т. д. Широко используются материалы, побуждающие детей к освоению грамоты.</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color w:val="303F50"/>
          <w:sz w:val="28"/>
          <w:szCs w:val="28"/>
          <w:lang w:eastAsia="ru-RU"/>
        </w:rPr>
        <w:t>Ответ. </w:t>
      </w:r>
      <w:r w:rsidRPr="005570A9">
        <w:rPr>
          <w:rFonts w:ascii="Times New Roman" w:eastAsia="Times New Roman" w:hAnsi="Times New Roman" w:cs="Times New Roman"/>
          <w:i/>
          <w:iCs/>
          <w:color w:val="303F50"/>
          <w:sz w:val="28"/>
          <w:szCs w:val="28"/>
          <w:lang w:eastAsia="ru-RU"/>
        </w:rPr>
        <w:t>В старшем дошкольном возрасте происходит интенсивное развитие интеллектуальной, нравственно-волевой и эмоциональной сфер личности. Переход в старшую группу связан с изменением психологической позиции детей: они впервые начинают ощущать себя старшими среди других детей в детском саду. Воспитатель помогает дошкольникам понять это новое положение.</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i/>
          <w:iCs/>
          <w:color w:val="303F50"/>
          <w:sz w:val="28"/>
          <w:szCs w:val="28"/>
          <w:lang w:eastAsia="ru-RU"/>
        </w:rPr>
        <w:t>Предметно-развивающая среда организуется так, чтобы каждый ребёнок имел возможность заниматься любимым делом. Размещение оборудования по секторам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Обязательными в оборудовании являются материалы, активизирующие познавательную деятельность: развивающие игры, технические устройства и игрушки и т. д. Широко используются материалы, побуждающие детей к освоению грамоты.</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color w:val="303F50"/>
          <w:sz w:val="28"/>
          <w:szCs w:val="28"/>
          <w:lang w:eastAsia="ru-RU"/>
        </w:rPr>
        <w:t>2команда</w:t>
      </w:r>
      <w:r w:rsidRPr="005570A9">
        <w:rPr>
          <w:rFonts w:ascii="Times New Roman" w:eastAsia="Times New Roman" w:hAnsi="Times New Roman" w:cs="Times New Roman"/>
          <w:color w:val="303F50"/>
          <w:sz w:val="28"/>
          <w:szCs w:val="28"/>
          <w:lang w:eastAsia="ru-RU"/>
        </w:rPr>
        <w:t>. </w:t>
      </w:r>
      <w:r w:rsidRPr="005570A9">
        <w:rPr>
          <w:rFonts w:ascii="Times New Roman" w:eastAsia="Times New Roman" w:hAnsi="Times New Roman" w:cs="Times New Roman"/>
          <w:b/>
          <w:bCs/>
          <w:color w:val="303F50"/>
          <w:sz w:val="28"/>
          <w:szCs w:val="28"/>
          <w:lang w:eastAsia="ru-RU"/>
        </w:rPr>
        <w:t>При проектировании предметно-развивающей среды</w:t>
      </w:r>
      <w:r w:rsidRPr="005570A9">
        <w:rPr>
          <w:rFonts w:ascii="Times New Roman" w:eastAsia="Times New Roman" w:hAnsi="Times New Roman" w:cs="Times New Roman"/>
          <w:color w:val="303F50"/>
          <w:sz w:val="28"/>
          <w:szCs w:val="28"/>
          <w:lang w:eastAsia="ru-RU"/>
        </w:rPr>
        <w:t> в группе необходимо выделять следующие основные составляющие:</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Такое проектирование среды, в отличие от перечисления содержания предметной составляющей среды, показывает её влияние на развитие ребенка. Проектирование среды с использованием таких составляющих, позволяет представить все особенности жизнедеятельности ребенка в среде. Успешность влияния развивающей среды на ребенка обусловлена его активностью в этой среде. Вся организация педагогического процесса предполагает свободу передвижения ребенка. В среде необходимо выделить следующие зоны для разного рода видов активности:</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1 -</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2 -</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3 -</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b/>
          <w:bCs/>
          <w:color w:val="303F50"/>
          <w:sz w:val="28"/>
          <w:szCs w:val="28"/>
          <w:lang w:eastAsia="ru-RU"/>
        </w:rPr>
        <w:t>Ответ. </w:t>
      </w:r>
      <w:r w:rsidRPr="005570A9">
        <w:rPr>
          <w:rFonts w:ascii="Times New Roman" w:eastAsia="Times New Roman" w:hAnsi="Times New Roman" w:cs="Times New Roman"/>
          <w:i/>
          <w:iCs/>
          <w:color w:val="303F50"/>
          <w:sz w:val="28"/>
          <w:szCs w:val="28"/>
          <w:lang w:eastAsia="ru-RU"/>
        </w:rPr>
        <w:t>При проектировании предметно-развивающей среды в группе необходимо выделять следующие основные составляющие:</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i/>
          <w:iCs/>
          <w:color w:val="303F50"/>
          <w:sz w:val="28"/>
          <w:szCs w:val="28"/>
          <w:lang w:eastAsia="ru-RU"/>
        </w:rPr>
        <w:t>- пространство;</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i/>
          <w:iCs/>
          <w:color w:val="303F50"/>
          <w:sz w:val="28"/>
          <w:szCs w:val="28"/>
          <w:lang w:eastAsia="ru-RU"/>
        </w:rPr>
        <w:t>- время;</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i/>
          <w:iCs/>
          <w:color w:val="303F50"/>
          <w:sz w:val="28"/>
          <w:szCs w:val="28"/>
          <w:lang w:eastAsia="ru-RU"/>
        </w:rPr>
        <w:t>- предметное окружение.</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i/>
          <w:iCs/>
          <w:color w:val="303F50"/>
          <w:sz w:val="28"/>
          <w:szCs w:val="28"/>
          <w:lang w:eastAsia="ru-RU"/>
        </w:rPr>
        <w:t>Такое проектирование среды, в отличие от перечисления содержания предметной составляющей среды, показывает её влияние на развитие ребенка. Проектирование среды с использованием таких составляющих, позволяет представить все особенности жизнедеятельности ребенка в среде. Успешность влияния развивающей среды на ребенка обусловлена его активностью в этой среде. Вся организация педагогического процесса предполагает свободу передвижения ребенка. В среде необходимо выделить следующие зоны для разного рода видов активности:</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i/>
          <w:iCs/>
          <w:color w:val="303F50"/>
          <w:sz w:val="28"/>
          <w:szCs w:val="28"/>
          <w:lang w:eastAsia="ru-RU"/>
        </w:rPr>
        <w:t>1 -</w:t>
      </w:r>
      <w:r w:rsidRPr="005570A9">
        <w:rPr>
          <w:rFonts w:ascii="Times New Roman" w:eastAsia="Times New Roman" w:hAnsi="Times New Roman" w:cs="Times New Roman"/>
          <w:color w:val="303F50"/>
          <w:sz w:val="28"/>
          <w:szCs w:val="28"/>
          <w:lang w:eastAsia="ru-RU"/>
        </w:rPr>
        <w:t> </w:t>
      </w:r>
      <w:r w:rsidRPr="005570A9">
        <w:rPr>
          <w:rFonts w:ascii="Times New Roman" w:eastAsia="Times New Roman" w:hAnsi="Times New Roman" w:cs="Times New Roman"/>
          <w:i/>
          <w:iCs/>
          <w:color w:val="303F50"/>
          <w:sz w:val="28"/>
          <w:szCs w:val="28"/>
          <w:lang w:eastAsia="ru-RU"/>
        </w:rPr>
        <w:t>рабочая</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i/>
          <w:iCs/>
          <w:color w:val="303F50"/>
          <w:sz w:val="28"/>
          <w:szCs w:val="28"/>
          <w:lang w:eastAsia="ru-RU"/>
        </w:rPr>
        <w:t>2 -</w:t>
      </w:r>
      <w:r w:rsidRPr="005570A9">
        <w:rPr>
          <w:rFonts w:ascii="Times New Roman" w:eastAsia="Times New Roman" w:hAnsi="Times New Roman" w:cs="Times New Roman"/>
          <w:color w:val="303F50"/>
          <w:sz w:val="28"/>
          <w:szCs w:val="28"/>
          <w:lang w:eastAsia="ru-RU"/>
        </w:rPr>
        <w:t> </w:t>
      </w:r>
      <w:r w:rsidRPr="005570A9">
        <w:rPr>
          <w:rFonts w:ascii="Times New Roman" w:eastAsia="Times New Roman" w:hAnsi="Times New Roman" w:cs="Times New Roman"/>
          <w:i/>
          <w:iCs/>
          <w:color w:val="303F50"/>
          <w:sz w:val="28"/>
          <w:szCs w:val="28"/>
          <w:lang w:eastAsia="ru-RU"/>
        </w:rPr>
        <w:t>активная</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i/>
          <w:iCs/>
          <w:color w:val="303F50"/>
          <w:sz w:val="28"/>
          <w:szCs w:val="28"/>
          <w:lang w:eastAsia="ru-RU"/>
        </w:rPr>
        <w:t>3 -</w:t>
      </w:r>
      <w:r w:rsidRPr="005570A9">
        <w:rPr>
          <w:rFonts w:ascii="Times New Roman" w:eastAsia="Times New Roman" w:hAnsi="Times New Roman" w:cs="Times New Roman"/>
          <w:color w:val="303F50"/>
          <w:sz w:val="28"/>
          <w:szCs w:val="28"/>
          <w:lang w:eastAsia="ru-RU"/>
        </w:rPr>
        <w:t> </w:t>
      </w:r>
      <w:r w:rsidRPr="005570A9">
        <w:rPr>
          <w:rFonts w:ascii="Times New Roman" w:eastAsia="Times New Roman" w:hAnsi="Times New Roman" w:cs="Times New Roman"/>
          <w:i/>
          <w:iCs/>
          <w:color w:val="303F50"/>
          <w:sz w:val="28"/>
          <w:szCs w:val="28"/>
          <w:lang w:eastAsia="ru-RU"/>
        </w:rPr>
        <w:t>спокойная</w:t>
      </w:r>
    </w:p>
    <w:p w:rsidR="00D2695D" w:rsidRPr="005570A9" w:rsidRDefault="00D2695D" w:rsidP="005570A9">
      <w:pPr>
        <w:pStyle w:val="a5"/>
        <w:rPr>
          <w:rFonts w:ascii="Times New Roman" w:eastAsia="Times New Roman" w:hAnsi="Times New Roman" w:cs="Times New Roman"/>
          <w:color w:val="303F50"/>
          <w:sz w:val="28"/>
          <w:szCs w:val="28"/>
          <w:lang w:eastAsia="ru-RU"/>
        </w:rPr>
      </w:pPr>
      <w:r w:rsidRPr="005570A9">
        <w:rPr>
          <w:rFonts w:ascii="Times New Roman" w:eastAsia="Times New Roman" w:hAnsi="Times New Roman" w:cs="Times New Roman"/>
          <w:color w:val="303F50"/>
          <w:sz w:val="28"/>
          <w:szCs w:val="28"/>
          <w:lang w:eastAsia="ru-RU"/>
        </w:rPr>
        <w:t>Ведущая - Главной задачей воспитания дошкольников являются создание у детей чувства эмоционального комфорта и психологической защищённости. В детском саду ребёнку важно чувствовать себя любимым и неповторимым. Поэтому важным является и среда, в которой проходит воспитательный процесс.</w:t>
      </w: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2695D" w:rsidRPr="005570A9" w:rsidRDefault="00D2695D" w:rsidP="005570A9">
      <w:pPr>
        <w:pStyle w:val="a5"/>
        <w:rPr>
          <w:rFonts w:ascii="Times New Roman" w:hAnsi="Times New Roman" w:cs="Times New Roman"/>
          <w:sz w:val="28"/>
          <w:szCs w:val="28"/>
        </w:rPr>
      </w:pPr>
    </w:p>
    <w:p w:rsidR="00D854EC" w:rsidRDefault="00C667B5" w:rsidP="005570A9">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5" name="Рисунок 5" descr="C:\Documents and Settings\Admin\Рабочий стол\таня\SDC1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таня\SDC18313.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667B5" w:rsidRDefault="00C667B5" w:rsidP="005570A9">
      <w:pPr>
        <w:pStyle w:val="a5"/>
        <w:rPr>
          <w:rFonts w:ascii="Times New Roman" w:hAnsi="Times New Roman" w:cs="Times New Roman"/>
          <w:sz w:val="28"/>
          <w:szCs w:val="28"/>
        </w:rPr>
      </w:pPr>
    </w:p>
    <w:p w:rsidR="00C667B5" w:rsidRPr="005570A9" w:rsidRDefault="00C667B5" w:rsidP="005570A9">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6" name="Рисунок 6" descr="C:\Documents and Settings\Admin\Рабочий стол\таня\SDC1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таня\SDC18315.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C667B5" w:rsidRPr="005570A9" w:rsidSect="00635A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61C2F"/>
    <w:multiLevelType w:val="hybridMultilevel"/>
    <w:tmpl w:val="727A453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3EF6142F"/>
    <w:multiLevelType w:val="multilevel"/>
    <w:tmpl w:val="E9749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C5D5840"/>
    <w:multiLevelType w:val="multilevel"/>
    <w:tmpl w:val="A970DF92"/>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F787C3F"/>
    <w:multiLevelType w:val="multilevel"/>
    <w:tmpl w:val="B764F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A331E30"/>
    <w:multiLevelType w:val="multilevel"/>
    <w:tmpl w:val="83C0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ECD7EC5"/>
    <w:multiLevelType w:val="hybridMultilevel"/>
    <w:tmpl w:val="4AC022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6475D5C"/>
    <w:multiLevelType w:val="hybridMultilevel"/>
    <w:tmpl w:val="D4AEC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C572B"/>
    <w:rsid w:val="000022EE"/>
    <w:rsid w:val="000031F8"/>
    <w:rsid w:val="00004032"/>
    <w:rsid w:val="00006D6B"/>
    <w:rsid w:val="00006F77"/>
    <w:rsid w:val="000130C3"/>
    <w:rsid w:val="000139A8"/>
    <w:rsid w:val="00013AA8"/>
    <w:rsid w:val="00014778"/>
    <w:rsid w:val="0002004E"/>
    <w:rsid w:val="000238FF"/>
    <w:rsid w:val="000268E5"/>
    <w:rsid w:val="00027EE2"/>
    <w:rsid w:val="00034C3C"/>
    <w:rsid w:val="00040724"/>
    <w:rsid w:val="00041C7C"/>
    <w:rsid w:val="00041EF5"/>
    <w:rsid w:val="0004542E"/>
    <w:rsid w:val="00045A3F"/>
    <w:rsid w:val="0005496D"/>
    <w:rsid w:val="00071B8D"/>
    <w:rsid w:val="0007405D"/>
    <w:rsid w:val="00075B38"/>
    <w:rsid w:val="0007721E"/>
    <w:rsid w:val="00080EBB"/>
    <w:rsid w:val="0008123A"/>
    <w:rsid w:val="00081E35"/>
    <w:rsid w:val="00082B63"/>
    <w:rsid w:val="00084BE0"/>
    <w:rsid w:val="000855FA"/>
    <w:rsid w:val="00091105"/>
    <w:rsid w:val="000935A3"/>
    <w:rsid w:val="00094E35"/>
    <w:rsid w:val="00095640"/>
    <w:rsid w:val="00095B3E"/>
    <w:rsid w:val="00095E81"/>
    <w:rsid w:val="00097700"/>
    <w:rsid w:val="000A4AF0"/>
    <w:rsid w:val="000B2696"/>
    <w:rsid w:val="000B4794"/>
    <w:rsid w:val="000B7A6C"/>
    <w:rsid w:val="000B7FD2"/>
    <w:rsid w:val="000C039E"/>
    <w:rsid w:val="000C3EBF"/>
    <w:rsid w:val="000C7A65"/>
    <w:rsid w:val="000D0983"/>
    <w:rsid w:val="000D2F72"/>
    <w:rsid w:val="000D31AD"/>
    <w:rsid w:val="000E0562"/>
    <w:rsid w:val="000E0B70"/>
    <w:rsid w:val="000E4798"/>
    <w:rsid w:val="000F0D5C"/>
    <w:rsid w:val="000F51B1"/>
    <w:rsid w:val="000F541F"/>
    <w:rsid w:val="00100FEC"/>
    <w:rsid w:val="00101B0B"/>
    <w:rsid w:val="00102952"/>
    <w:rsid w:val="00104445"/>
    <w:rsid w:val="001079C2"/>
    <w:rsid w:val="001106F0"/>
    <w:rsid w:val="0011359A"/>
    <w:rsid w:val="00114CC7"/>
    <w:rsid w:val="00116155"/>
    <w:rsid w:val="001164C1"/>
    <w:rsid w:val="001235CF"/>
    <w:rsid w:val="00125BAE"/>
    <w:rsid w:val="001268BF"/>
    <w:rsid w:val="00126E7B"/>
    <w:rsid w:val="001300D4"/>
    <w:rsid w:val="0013099C"/>
    <w:rsid w:val="00130ACA"/>
    <w:rsid w:val="00130EF8"/>
    <w:rsid w:val="0013125C"/>
    <w:rsid w:val="0013185B"/>
    <w:rsid w:val="0014357F"/>
    <w:rsid w:val="00144FFA"/>
    <w:rsid w:val="00147D14"/>
    <w:rsid w:val="00150F80"/>
    <w:rsid w:val="001532F7"/>
    <w:rsid w:val="00154833"/>
    <w:rsid w:val="00157E68"/>
    <w:rsid w:val="00170EF9"/>
    <w:rsid w:val="00180920"/>
    <w:rsid w:val="00181529"/>
    <w:rsid w:val="0018241E"/>
    <w:rsid w:val="001846D9"/>
    <w:rsid w:val="00184C51"/>
    <w:rsid w:val="0019290F"/>
    <w:rsid w:val="00192FA2"/>
    <w:rsid w:val="001943A9"/>
    <w:rsid w:val="0019594F"/>
    <w:rsid w:val="001977A6"/>
    <w:rsid w:val="00197EF7"/>
    <w:rsid w:val="001A0ADC"/>
    <w:rsid w:val="001A3DBF"/>
    <w:rsid w:val="001A462F"/>
    <w:rsid w:val="001A7B7D"/>
    <w:rsid w:val="001A7FA0"/>
    <w:rsid w:val="001B2C10"/>
    <w:rsid w:val="001B6211"/>
    <w:rsid w:val="001C5BBB"/>
    <w:rsid w:val="001C5C52"/>
    <w:rsid w:val="001C6561"/>
    <w:rsid w:val="001D3376"/>
    <w:rsid w:val="001E1674"/>
    <w:rsid w:val="001E5AD5"/>
    <w:rsid w:val="001E7BB1"/>
    <w:rsid w:val="001F04D0"/>
    <w:rsid w:val="001F1B1E"/>
    <w:rsid w:val="001F283A"/>
    <w:rsid w:val="002009FB"/>
    <w:rsid w:val="00211B55"/>
    <w:rsid w:val="00215812"/>
    <w:rsid w:val="00215C74"/>
    <w:rsid w:val="002166E8"/>
    <w:rsid w:val="00216958"/>
    <w:rsid w:val="00217B95"/>
    <w:rsid w:val="00217B9E"/>
    <w:rsid w:val="00217EC3"/>
    <w:rsid w:val="00227540"/>
    <w:rsid w:val="00227AA3"/>
    <w:rsid w:val="0023140A"/>
    <w:rsid w:val="002372E5"/>
    <w:rsid w:val="00241478"/>
    <w:rsid w:val="002432AB"/>
    <w:rsid w:val="00243DBE"/>
    <w:rsid w:val="002442F9"/>
    <w:rsid w:val="00246C2B"/>
    <w:rsid w:val="00250213"/>
    <w:rsid w:val="00252A81"/>
    <w:rsid w:val="00253C5C"/>
    <w:rsid w:val="00255143"/>
    <w:rsid w:val="00256E53"/>
    <w:rsid w:val="00261173"/>
    <w:rsid w:val="00265F01"/>
    <w:rsid w:val="00270253"/>
    <w:rsid w:val="00272112"/>
    <w:rsid w:val="00273102"/>
    <w:rsid w:val="0027511A"/>
    <w:rsid w:val="00275870"/>
    <w:rsid w:val="00280E99"/>
    <w:rsid w:val="002822E3"/>
    <w:rsid w:val="002835C9"/>
    <w:rsid w:val="00284AF3"/>
    <w:rsid w:val="00284C64"/>
    <w:rsid w:val="00285484"/>
    <w:rsid w:val="00290D36"/>
    <w:rsid w:val="0029109D"/>
    <w:rsid w:val="00291827"/>
    <w:rsid w:val="00295C97"/>
    <w:rsid w:val="002A24D9"/>
    <w:rsid w:val="002A41D7"/>
    <w:rsid w:val="002A5CAE"/>
    <w:rsid w:val="002B07C8"/>
    <w:rsid w:val="002B4851"/>
    <w:rsid w:val="002B5934"/>
    <w:rsid w:val="002C067F"/>
    <w:rsid w:val="002C1AC1"/>
    <w:rsid w:val="002C7946"/>
    <w:rsid w:val="002D13BF"/>
    <w:rsid w:val="002D189F"/>
    <w:rsid w:val="002D58C5"/>
    <w:rsid w:val="002D6CA9"/>
    <w:rsid w:val="002E0435"/>
    <w:rsid w:val="002E7A56"/>
    <w:rsid w:val="002E7C9E"/>
    <w:rsid w:val="002E7DF8"/>
    <w:rsid w:val="002F11FE"/>
    <w:rsid w:val="002F16C5"/>
    <w:rsid w:val="00301E9C"/>
    <w:rsid w:val="0030257E"/>
    <w:rsid w:val="0030493B"/>
    <w:rsid w:val="003052E3"/>
    <w:rsid w:val="003115E2"/>
    <w:rsid w:val="00311D4F"/>
    <w:rsid w:val="0031260D"/>
    <w:rsid w:val="00313444"/>
    <w:rsid w:val="00314093"/>
    <w:rsid w:val="003175F9"/>
    <w:rsid w:val="00320025"/>
    <w:rsid w:val="0032317D"/>
    <w:rsid w:val="00331560"/>
    <w:rsid w:val="00340054"/>
    <w:rsid w:val="00343862"/>
    <w:rsid w:val="00347468"/>
    <w:rsid w:val="00351063"/>
    <w:rsid w:val="003513A0"/>
    <w:rsid w:val="003531F8"/>
    <w:rsid w:val="00356A69"/>
    <w:rsid w:val="00360600"/>
    <w:rsid w:val="003660A5"/>
    <w:rsid w:val="00370708"/>
    <w:rsid w:val="00370AE9"/>
    <w:rsid w:val="00371F23"/>
    <w:rsid w:val="00372002"/>
    <w:rsid w:val="003728AE"/>
    <w:rsid w:val="00372A42"/>
    <w:rsid w:val="00383918"/>
    <w:rsid w:val="00383950"/>
    <w:rsid w:val="00385FC8"/>
    <w:rsid w:val="0039510C"/>
    <w:rsid w:val="003953E4"/>
    <w:rsid w:val="00396277"/>
    <w:rsid w:val="003A115C"/>
    <w:rsid w:val="003A4F5D"/>
    <w:rsid w:val="003B1145"/>
    <w:rsid w:val="003B5252"/>
    <w:rsid w:val="003B5540"/>
    <w:rsid w:val="003B7450"/>
    <w:rsid w:val="003C0A27"/>
    <w:rsid w:val="003C17FE"/>
    <w:rsid w:val="003D114C"/>
    <w:rsid w:val="003D2A8F"/>
    <w:rsid w:val="003D4B16"/>
    <w:rsid w:val="003E1E12"/>
    <w:rsid w:val="003E3029"/>
    <w:rsid w:val="003E340B"/>
    <w:rsid w:val="003E6755"/>
    <w:rsid w:val="003F1261"/>
    <w:rsid w:val="003F6800"/>
    <w:rsid w:val="003F74CD"/>
    <w:rsid w:val="004003D7"/>
    <w:rsid w:val="00401B9D"/>
    <w:rsid w:val="00405232"/>
    <w:rsid w:val="00405C67"/>
    <w:rsid w:val="00413D10"/>
    <w:rsid w:val="00415EB3"/>
    <w:rsid w:val="004269A9"/>
    <w:rsid w:val="00430C8F"/>
    <w:rsid w:val="0043113E"/>
    <w:rsid w:val="00436542"/>
    <w:rsid w:val="00442E2D"/>
    <w:rsid w:val="00444CD9"/>
    <w:rsid w:val="004464C8"/>
    <w:rsid w:val="004475A4"/>
    <w:rsid w:val="00454826"/>
    <w:rsid w:val="00457351"/>
    <w:rsid w:val="00461B95"/>
    <w:rsid w:val="00465F4E"/>
    <w:rsid w:val="00471242"/>
    <w:rsid w:val="00476D79"/>
    <w:rsid w:val="0048325E"/>
    <w:rsid w:val="00483591"/>
    <w:rsid w:val="0048373C"/>
    <w:rsid w:val="00486E80"/>
    <w:rsid w:val="00487DA0"/>
    <w:rsid w:val="00492828"/>
    <w:rsid w:val="00492ABD"/>
    <w:rsid w:val="0049312E"/>
    <w:rsid w:val="0049492C"/>
    <w:rsid w:val="00495450"/>
    <w:rsid w:val="004A29D0"/>
    <w:rsid w:val="004B0474"/>
    <w:rsid w:val="004C0499"/>
    <w:rsid w:val="004C122F"/>
    <w:rsid w:val="004C1596"/>
    <w:rsid w:val="004C503F"/>
    <w:rsid w:val="004D037A"/>
    <w:rsid w:val="004D46AD"/>
    <w:rsid w:val="004D7388"/>
    <w:rsid w:val="004D7CF4"/>
    <w:rsid w:val="004E3436"/>
    <w:rsid w:val="004E37AE"/>
    <w:rsid w:val="004E4FC3"/>
    <w:rsid w:val="004E72EF"/>
    <w:rsid w:val="004E738A"/>
    <w:rsid w:val="004E7C96"/>
    <w:rsid w:val="004F0C41"/>
    <w:rsid w:val="004F358C"/>
    <w:rsid w:val="004F4497"/>
    <w:rsid w:val="004F4D75"/>
    <w:rsid w:val="004F4DE1"/>
    <w:rsid w:val="004F563F"/>
    <w:rsid w:val="004F5E8F"/>
    <w:rsid w:val="00500325"/>
    <w:rsid w:val="00503744"/>
    <w:rsid w:val="00503DF0"/>
    <w:rsid w:val="005047E1"/>
    <w:rsid w:val="00505FF1"/>
    <w:rsid w:val="00511738"/>
    <w:rsid w:val="005125E1"/>
    <w:rsid w:val="005132CC"/>
    <w:rsid w:val="0051358B"/>
    <w:rsid w:val="00514050"/>
    <w:rsid w:val="00514352"/>
    <w:rsid w:val="005234E9"/>
    <w:rsid w:val="00525FE8"/>
    <w:rsid w:val="00526B80"/>
    <w:rsid w:val="00536400"/>
    <w:rsid w:val="00537D09"/>
    <w:rsid w:val="00543B67"/>
    <w:rsid w:val="00550634"/>
    <w:rsid w:val="005508DB"/>
    <w:rsid w:val="00550FAA"/>
    <w:rsid w:val="00556E7F"/>
    <w:rsid w:val="005570A9"/>
    <w:rsid w:val="00564941"/>
    <w:rsid w:val="00570451"/>
    <w:rsid w:val="00570836"/>
    <w:rsid w:val="00574275"/>
    <w:rsid w:val="005752B6"/>
    <w:rsid w:val="00576105"/>
    <w:rsid w:val="0058085C"/>
    <w:rsid w:val="00580F66"/>
    <w:rsid w:val="00583F61"/>
    <w:rsid w:val="00584E00"/>
    <w:rsid w:val="0058779E"/>
    <w:rsid w:val="00591DF0"/>
    <w:rsid w:val="00592E11"/>
    <w:rsid w:val="00595713"/>
    <w:rsid w:val="00596847"/>
    <w:rsid w:val="005A57F6"/>
    <w:rsid w:val="005A5869"/>
    <w:rsid w:val="005B5635"/>
    <w:rsid w:val="005B61F7"/>
    <w:rsid w:val="005D0E99"/>
    <w:rsid w:val="005D7DFF"/>
    <w:rsid w:val="005E297D"/>
    <w:rsid w:val="005E3BC6"/>
    <w:rsid w:val="005E5714"/>
    <w:rsid w:val="005E5F9A"/>
    <w:rsid w:val="005E6389"/>
    <w:rsid w:val="005F00F5"/>
    <w:rsid w:val="005F07E0"/>
    <w:rsid w:val="005F0DBD"/>
    <w:rsid w:val="005F32DD"/>
    <w:rsid w:val="005F5F90"/>
    <w:rsid w:val="00600399"/>
    <w:rsid w:val="00602574"/>
    <w:rsid w:val="00606A25"/>
    <w:rsid w:val="006074AE"/>
    <w:rsid w:val="00607E2D"/>
    <w:rsid w:val="00611DC6"/>
    <w:rsid w:val="006147AA"/>
    <w:rsid w:val="00615239"/>
    <w:rsid w:val="00617EE7"/>
    <w:rsid w:val="00622441"/>
    <w:rsid w:val="00624D24"/>
    <w:rsid w:val="00632B06"/>
    <w:rsid w:val="006331C6"/>
    <w:rsid w:val="00633338"/>
    <w:rsid w:val="00634D69"/>
    <w:rsid w:val="00634EDA"/>
    <w:rsid w:val="00635992"/>
    <w:rsid w:val="00635ADA"/>
    <w:rsid w:val="00636151"/>
    <w:rsid w:val="006416BF"/>
    <w:rsid w:val="006445DB"/>
    <w:rsid w:val="00645FFB"/>
    <w:rsid w:val="0064717B"/>
    <w:rsid w:val="00651C7E"/>
    <w:rsid w:val="00653F95"/>
    <w:rsid w:val="006542B1"/>
    <w:rsid w:val="00665226"/>
    <w:rsid w:val="006673BE"/>
    <w:rsid w:val="0067014D"/>
    <w:rsid w:val="00672590"/>
    <w:rsid w:val="0067634F"/>
    <w:rsid w:val="00677C0A"/>
    <w:rsid w:val="006843A8"/>
    <w:rsid w:val="0068562A"/>
    <w:rsid w:val="00686B57"/>
    <w:rsid w:val="00687EE8"/>
    <w:rsid w:val="0069010C"/>
    <w:rsid w:val="0069117B"/>
    <w:rsid w:val="006918F5"/>
    <w:rsid w:val="006919DD"/>
    <w:rsid w:val="00691D50"/>
    <w:rsid w:val="00691F41"/>
    <w:rsid w:val="00694B11"/>
    <w:rsid w:val="00697026"/>
    <w:rsid w:val="006A2923"/>
    <w:rsid w:val="006A2A0A"/>
    <w:rsid w:val="006A3972"/>
    <w:rsid w:val="006A6CA6"/>
    <w:rsid w:val="006A7AA0"/>
    <w:rsid w:val="006B5810"/>
    <w:rsid w:val="006B7FA3"/>
    <w:rsid w:val="006C269E"/>
    <w:rsid w:val="006C3062"/>
    <w:rsid w:val="006D02D0"/>
    <w:rsid w:val="006D3DA7"/>
    <w:rsid w:val="006E21E5"/>
    <w:rsid w:val="006E2CE7"/>
    <w:rsid w:val="006E49AC"/>
    <w:rsid w:val="006E4D94"/>
    <w:rsid w:val="006E4DE4"/>
    <w:rsid w:val="006E7703"/>
    <w:rsid w:val="006F3613"/>
    <w:rsid w:val="006F5C56"/>
    <w:rsid w:val="006F5EA8"/>
    <w:rsid w:val="006F625A"/>
    <w:rsid w:val="006F6901"/>
    <w:rsid w:val="006F78ED"/>
    <w:rsid w:val="00706054"/>
    <w:rsid w:val="007119EC"/>
    <w:rsid w:val="00712CE1"/>
    <w:rsid w:val="007147CF"/>
    <w:rsid w:val="00717723"/>
    <w:rsid w:val="00721A6F"/>
    <w:rsid w:val="00723D0E"/>
    <w:rsid w:val="00726749"/>
    <w:rsid w:val="00730F38"/>
    <w:rsid w:val="0073362A"/>
    <w:rsid w:val="0073537C"/>
    <w:rsid w:val="00736733"/>
    <w:rsid w:val="00736AA3"/>
    <w:rsid w:val="0074401F"/>
    <w:rsid w:val="00747A8D"/>
    <w:rsid w:val="00750E6C"/>
    <w:rsid w:val="00764087"/>
    <w:rsid w:val="007722E4"/>
    <w:rsid w:val="00774FD4"/>
    <w:rsid w:val="00775150"/>
    <w:rsid w:val="00776E01"/>
    <w:rsid w:val="00781C7E"/>
    <w:rsid w:val="00782B53"/>
    <w:rsid w:val="007838A7"/>
    <w:rsid w:val="00790C97"/>
    <w:rsid w:val="00796114"/>
    <w:rsid w:val="00797061"/>
    <w:rsid w:val="007A26F6"/>
    <w:rsid w:val="007A3D46"/>
    <w:rsid w:val="007A4593"/>
    <w:rsid w:val="007B0AF9"/>
    <w:rsid w:val="007B3D1E"/>
    <w:rsid w:val="007B3F5F"/>
    <w:rsid w:val="007B7D71"/>
    <w:rsid w:val="007B7EA4"/>
    <w:rsid w:val="007C0B95"/>
    <w:rsid w:val="007C0CBE"/>
    <w:rsid w:val="007C5A9B"/>
    <w:rsid w:val="007C6A5B"/>
    <w:rsid w:val="007D0DDD"/>
    <w:rsid w:val="007D3549"/>
    <w:rsid w:val="007D6EF7"/>
    <w:rsid w:val="007D715F"/>
    <w:rsid w:val="007D75B6"/>
    <w:rsid w:val="007E18C3"/>
    <w:rsid w:val="007E2213"/>
    <w:rsid w:val="007F1864"/>
    <w:rsid w:val="007F588C"/>
    <w:rsid w:val="008031D6"/>
    <w:rsid w:val="00810483"/>
    <w:rsid w:val="0081638D"/>
    <w:rsid w:val="00820733"/>
    <w:rsid w:val="008221F5"/>
    <w:rsid w:val="00825935"/>
    <w:rsid w:val="0083100F"/>
    <w:rsid w:val="0083157A"/>
    <w:rsid w:val="00831CD5"/>
    <w:rsid w:val="00835753"/>
    <w:rsid w:val="008452F2"/>
    <w:rsid w:val="00845BB9"/>
    <w:rsid w:val="008462C6"/>
    <w:rsid w:val="008507BC"/>
    <w:rsid w:val="00850C11"/>
    <w:rsid w:val="00853B76"/>
    <w:rsid w:val="00855621"/>
    <w:rsid w:val="00857D18"/>
    <w:rsid w:val="0086050E"/>
    <w:rsid w:val="00860BED"/>
    <w:rsid w:val="00861F52"/>
    <w:rsid w:val="008643F9"/>
    <w:rsid w:val="00864DCC"/>
    <w:rsid w:val="00870AE8"/>
    <w:rsid w:val="00871B5B"/>
    <w:rsid w:val="00874A8B"/>
    <w:rsid w:val="00875995"/>
    <w:rsid w:val="00882C77"/>
    <w:rsid w:val="00883237"/>
    <w:rsid w:val="0088406F"/>
    <w:rsid w:val="00886659"/>
    <w:rsid w:val="0089153C"/>
    <w:rsid w:val="00894D8C"/>
    <w:rsid w:val="008975FD"/>
    <w:rsid w:val="008A151A"/>
    <w:rsid w:val="008A291C"/>
    <w:rsid w:val="008A4A40"/>
    <w:rsid w:val="008A5BD4"/>
    <w:rsid w:val="008A6760"/>
    <w:rsid w:val="008A6AF8"/>
    <w:rsid w:val="008B0608"/>
    <w:rsid w:val="008B0EE1"/>
    <w:rsid w:val="008B1E17"/>
    <w:rsid w:val="008B298F"/>
    <w:rsid w:val="008B4830"/>
    <w:rsid w:val="008B4CAB"/>
    <w:rsid w:val="008B7A94"/>
    <w:rsid w:val="008C2D0E"/>
    <w:rsid w:val="008C2D7C"/>
    <w:rsid w:val="008C31C9"/>
    <w:rsid w:val="008C55A1"/>
    <w:rsid w:val="008C572B"/>
    <w:rsid w:val="008C60DC"/>
    <w:rsid w:val="008C7133"/>
    <w:rsid w:val="008C746F"/>
    <w:rsid w:val="008C77F4"/>
    <w:rsid w:val="008D0A1C"/>
    <w:rsid w:val="008D1081"/>
    <w:rsid w:val="008D5682"/>
    <w:rsid w:val="008D60EB"/>
    <w:rsid w:val="008E1CD3"/>
    <w:rsid w:val="008E1E6A"/>
    <w:rsid w:val="008E3CF0"/>
    <w:rsid w:val="008E3D4D"/>
    <w:rsid w:val="008E4098"/>
    <w:rsid w:val="008E5CC3"/>
    <w:rsid w:val="008F096B"/>
    <w:rsid w:val="008F5223"/>
    <w:rsid w:val="008F6D0F"/>
    <w:rsid w:val="0090177D"/>
    <w:rsid w:val="009059D3"/>
    <w:rsid w:val="00905BE5"/>
    <w:rsid w:val="00906068"/>
    <w:rsid w:val="009079D8"/>
    <w:rsid w:val="00912C80"/>
    <w:rsid w:val="009234DF"/>
    <w:rsid w:val="00923608"/>
    <w:rsid w:val="00926618"/>
    <w:rsid w:val="00932436"/>
    <w:rsid w:val="009346FF"/>
    <w:rsid w:val="00937246"/>
    <w:rsid w:val="009373CC"/>
    <w:rsid w:val="00942D96"/>
    <w:rsid w:val="00951034"/>
    <w:rsid w:val="00954ACB"/>
    <w:rsid w:val="009562B6"/>
    <w:rsid w:val="009574A0"/>
    <w:rsid w:val="00961C48"/>
    <w:rsid w:val="00962BAA"/>
    <w:rsid w:val="009642CB"/>
    <w:rsid w:val="00967186"/>
    <w:rsid w:val="0097122E"/>
    <w:rsid w:val="0097156B"/>
    <w:rsid w:val="009753D0"/>
    <w:rsid w:val="00975F3F"/>
    <w:rsid w:val="00981100"/>
    <w:rsid w:val="009826BA"/>
    <w:rsid w:val="0098334E"/>
    <w:rsid w:val="00984256"/>
    <w:rsid w:val="00985A6A"/>
    <w:rsid w:val="0098758D"/>
    <w:rsid w:val="009878B0"/>
    <w:rsid w:val="00992809"/>
    <w:rsid w:val="009930C7"/>
    <w:rsid w:val="009A66B3"/>
    <w:rsid w:val="009B5308"/>
    <w:rsid w:val="009C2BC0"/>
    <w:rsid w:val="009C334C"/>
    <w:rsid w:val="009C7D93"/>
    <w:rsid w:val="009D00C7"/>
    <w:rsid w:val="009D09AE"/>
    <w:rsid w:val="009D14F5"/>
    <w:rsid w:val="009D1DDB"/>
    <w:rsid w:val="009D65C5"/>
    <w:rsid w:val="009E2545"/>
    <w:rsid w:val="009E2ECD"/>
    <w:rsid w:val="009E3C40"/>
    <w:rsid w:val="009F1CCE"/>
    <w:rsid w:val="009F2F3F"/>
    <w:rsid w:val="009F4243"/>
    <w:rsid w:val="009F42C5"/>
    <w:rsid w:val="009F6F28"/>
    <w:rsid w:val="00A015E3"/>
    <w:rsid w:val="00A017DA"/>
    <w:rsid w:val="00A032E1"/>
    <w:rsid w:val="00A07F81"/>
    <w:rsid w:val="00A162C8"/>
    <w:rsid w:val="00A206D3"/>
    <w:rsid w:val="00A240BD"/>
    <w:rsid w:val="00A24CC4"/>
    <w:rsid w:val="00A24DCF"/>
    <w:rsid w:val="00A27F06"/>
    <w:rsid w:val="00A322A2"/>
    <w:rsid w:val="00A36375"/>
    <w:rsid w:val="00A42F9E"/>
    <w:rsid w:val="00A439F4"/>
    <w:rsid w:val="00A45A74"/>
    <w:rsid w:val="00A517C8"/>
    <w:rsid w:val="00A545B8"/>
    <w:rsid w:val="00A56221"/>
    <w:rsid w:val="00A61103"/>
    <w:rsid w:val="00A6130E"/>
    <w:rsid w:val="00A6279F"/>
    <w:rsid w:val="00A634D5"/>
    <w:rsid w:val="00A655D7"/>
    <w:rsid w:val="00A717BF"/>
    <w:rsid w:val="00A72D47"/>
    <w:rsid w:val="00A76F4E"/>
    <w:rsid w:val="00A80F59"/>
    <w:rsid w:val="00A81574"/>
    <w:rsid w:val="00A82E07"/>
    <w:rsid w:val="00A846F5"/>
    <w:rsid w:val="00A90B8E"/>
    <w:rsid w:val="00A90C34"/>
    <w:rsid w:val="00A91128"/>
    <w:rsid w:val="00A92C8F"/>
    <w:rsid w:val="00A93D3E"/>
    <w:rsid w:val="00A95D2B"/>
    <w:rsid w:val="00A96E90"/>
    <w:rsid w:val="00A97D68"/>
    <w:rsid w:val="00A97D94"/>
    <w:rsid w:val="00AA07B5"/>
    <w:rsid w:val="00AA1007"/>
    <w:rsid w:val="00AA146B"/>
    <w:rsid w:val="00AB7AE5"/>
    <w:rsid w:val="00AC15CC"/>
    <w:rsid w:val="00AC50E2"/>
    <w:rsid w:val="00AC711C"/>
    <w:rsid w:val="00AD0728"/>
    <w:rsid w:val="00AD1CDB"/>
    <w:rsid w:val="00AD3467"/>
    <w:rsid w:val="00AE2F2D"/>
    <w:rsid w:val="00AE430F"/>
    <w:rsid w:val="00AE4A48"/>
    <w:rsid w:val="00AE6C99"/>
    <w:rsid w:val="00AF289A"/>
    <w:rsid w:val="00AF2E73"/>
    <w:rsid w:val="00AF3781"/>
    <w:rsid w:val="00AF5DA5"/>
    <w:rsid w:val="00B0010E"/>
    <w:rsid w:val="00B0101C"/>
    <w:rsid w:val="00B03224"/>
    <w:rsid w:val="00B043E6"/>
    <w:rsid w:val="00B053B4"/>
    <w:rsid w:val="00B11DFC"/>
    <w:rsid w:val="00B122F0"/>
    <w:rsid w:val="00B13FFA"/>
    <w:rsid w:val="00B20D80"/>
    <w:rsid w:val="00B23818"/>
    <w:rsid w:val="00B33C16"/>
    <w:rsid w:val="00B35481"/>
    <w:rsid w:val="00B35494"/>
    <w:rsid w:val="00B41743"/>
    <w:rsid w:val="00B42F70"/>
    <w:rsid w:val="00B442DD"/>
    <w:rsid w:val="00B5115D"/>
    <w:rsid w:val="00B530CB"/>
    <w:rsid w:val="00B54768"/>
    <w:rsid w:val="00B60D5C"/>
    <w:rsid w:val="00B615DF"/>
    <w:rsid w:val="00B651EE"/>
    <w:rsid w:val="00B655F7"/>
    <w:rsid w:val="00B735FA"/>
    <w:rsid w:val="00B762FA"/>
    <w:rsid w:val="00B80292"/>
    <w:rsid w:val="00B814AA"/>
    <w:rsid w:val="00B81F29"/>
    <w:rsid w:val="00B83091"/>
    <w:rsid w:val="00B84910"/>
    <w:rsid w:val="00B86088"/>
    <w:rsid w:val="00B8630C"/>
    <w:rsid w:val="00B87EE0"/>
    <w:rsid w:val="00B901A6"/>
    <w:rsid w:val="00B93635"/>
    <w:rsid w:val="00BA30AE"/>
    <w:rsid w:val="00BA5D32"/>
    <w:rsid w:val="00BA6D10"/>
    <w:rsid w:val="00BB0959"/>
    <w:rsid w:val="00BB1D78"/>
    <w:rsid w:val="00BB4701"/>
    <w:rsid w:val="00BB5DF9"/>
    <w:rsid w:val="00BC0698"/>
    <w:rsid w:val="00BE00C8"/>
    <w:rsid w:val="00BE0288"/>
    <w:rsid w:val="00BF0D29"/>
    <w:rsid w:val="00BF2ED1"/>
    <w:rsid w:val="00BF3749"/>
    <w:rsid w:val="00BF38BB"/>
    <w:rsid w:val="00BF70B4"/>
    <w:rsid w:val="00BF781D"/>
    <w:rsid w:val="00BF7E76"/>
    <w:rsid w:val="00C1183B"/>
    <w:rsid w:val="00C12DEC"/>
    <w:rsid w:val="00C14D0F"/>
    <w:rsid w:val="00C155D7"/>
    <w:rsid w:val="00C17DC6"/>
    <w:rsid w:val="00C202CC"/>
    <w:rsid w:val="00C20A9A"/>
    <w:rsid w:val="00C20C3A"/>
    <w:rsid w:val="00C22247"/>
    <w:rsid w:val="00C25E32"/>
    <w:rsid w:val="00C338CD"/>
    <w:rsid w:val="00C34AD9"/>
    <w:rsid w:val="00C37CB7"/>
    <w:rsid w:val="00C40744"/>
    <w:rsid w:val="00C4118E"/>
    <w:rsid w:val="00C4158F"/>
    <w:rsid w:val="00C458BB"/>
    <w:rsid w:val="00C500B2"/>
    <w:rsid w:val="00C52565"/>
    <w:rsid w:val="00C537A7"/>
    <w:rsid w:val="00C57242"/>
    <w:rsid w:val="00C63E19"/>
    <w:rsid w:val="00C667B5"/>
    <w:rsid w:val="00C66B60"/>
    <w:rsid w:val="00C6745A"/>
    <w:rsid w:val="00C72A7E"/>
    <w:rsid w:val="00C757DE"/>
    <w:rsid w:val="00C7690D"/>
    <w:rsid w:val="00C7754E"/>
    <w:rsid w:val="00C91F66"/>
    <w:rsid w:val="00CA1AAD"/>
    <w:rsid w:val="00CA1D34"/>
    <w:rsid w:val="00CA30EA"/>
    <w:rsid w:val="00CA47F5"/>
    <w:rsid w:val="00CA5688"/>
    <w:rsid w:val="00CA5FEA"/>
    <w:rsid w:val="00CA6C47"/>
    <w:rsid w:val="00CB19E3"/>
    <w:rsid w:val="00CB4C0A"/>
    <w:rsid w:val="00CC027A"/>
    <w:rsid w:val="00CC2479"/>
    <w:rsid w:val="00CC43D0"/>
    <w:rsid w:val="00CC5562"/>
    <w:rsid w:val="00CC77E6"/>
    <w:rsid w:val="00CD075A"/>
    <w:rsid w:val="00CD4C63"/>
    <w:rsid w:val="00CD6048"/>
    <w:rsid w:val="00CE0852"/>
    <w:rsid w:val="00CE1F98"/>
    <w:rsid w:val="00CE24E6"/>
    <w:rsid w:val="00CE25C7"/>
    <w:rsid w:val="00CE39FB"/>
    <w:rsid w:val="00CE430E"/>
    <w:rsid w:val="00CE4A78"/>
    <w:rsid w:val="00CE4AA1"/>
    <w:rsid w:val="00CE4BA6"/>
    <w:rsid w:val="00CE565C"/>
    <w:rsid w:val="00CE7FDD"/>
    <w:rsid w:val="00CF1EF0"/>
    <w:rsid w:val="00CF608A"/>
    <w:rsid w:val="00D02D0B"/>
    <w:rsid w:val="00D04683"/>
    <w:rsid w:val="00D04A2C"/>
    <w:rsid w:val="00D06EEC"/>
    <w:rsid w:val="00D20B94"/>
    <w:rsid w:val="00D21D61"/>
    <w:rsid w:val="00D22F76"/>
    <w:rsid w:val="00D23573"/>
    <w:rsid w:val="00D25864"/>
    <w:rsid w:val="00D2695D"/>
    <w:rsid w:val="00D34BD0"/>
    <w:rsid w:val="00D43B53"/>
    <w:rsid w:val="00D44D67"/>
    <w:rsid w:val="00D46D38"/>
    <w:rsid w:val="00D501EB"/>
    <w:rsid w:val="00D5201F"/>
    <w:rsid w:val="00D522DE"/>
    <w:rsid w:val="00D52ADC"/>
    <w:rsid w:val="00D55AD5"/>
    <w:rsid w:val="00D61A31"/>
    <w:rsid w:val="00D63E42"/>
    <w:rsid w:val="00D66C62"/>
    <w:rsid w:val="00D66E64"/>
    <w:rsid w:val="00D81301"/>
    <w:rsid w:val="00D82B4C"/>
    <w:rsid w:val="00D83E89"/>
    <w:rsid w:val="00D854EC"/>
    <w:rsid w:val="00D96146"/>
    <w:rsid w:val="00D976BE"/>
    <w:rsid w:val="00D97A8C"/>
    <w:rsid w:val="00DA0F8B"/>
    <w:rsid w:val="00DA3F1C"/>
    <w:rsid w:val="00DA6421"/>
    <w:rsid w:val="00DB29AD"/>
    <w:rsid w:val="00DB7033"/>
    <w:rsid w:val="00DB7736"/>
    <w:rsid w:val="00DC1A3F"/>
    <w:rsid w:val="00DC3A57"/>
    <w:rsid w:val="00DC3A72"/>
    <w:rsid w:val="00DC5564"/>
    <w:rsid w:val="00DD1D2B"/>
    <w:rsid w:val="00DD295B"/>
    <w:rsid w:val="00DD2A70"/>
    <w:rsid w:val="00DD64FE"/>
    <w:rsid w:val="00DD6991"/>
    <w:rsid w:val="00DD7172"/>
    <w:rsid w:val="00DD7812"/>
    <w:rsid w:val="00DE07AB"/>
    <w:rsid w:val="00DE328A"/>
    <w:rsid w:val="00DE371E"/>
    <w:rsid w:val="00DE3777"/>
    <w:rsid w:val="00DE3BBC"/>
    <w:rsid w:val="00DE6F5A"/>
    <w:rsid w:val="00DE7B11"/>
    <w:rsid w:val="00DF190D"/>
    <w:rsid w:val="00DF1C86"/>
    <w:rsid w:val="00E03ED5"/>
    <w:rsid w:val="00E03F52"/>
    <w:rsid w:val="00E11475"/>
    <w:rsid w:val="00E11571"/>
    <w:rsid w:val="00E124D6"/>
    <w:rsid w:val="00E135C1"/>
    <w:rsid w:val="00E20E0A"/>
    <w:rsid w:val="00E2157E"/>
    <w:rsid w:val="00E26BBA"/>
    <w:rsid w:val="00E32815"/>
    <w:rsid w:val="00E33C79"/>
    <w:rsid w:val="00E421BD"/>
    <w:rsid w:val="00E43682"/>
    <w:rsid w:val="00E47669"/>
    <w:rsid w:val="00E50448"/>
    <w:rsid w:val="00E50B91"/>
    <w:rsid w:val="00E60454"/>
    <w:rsid w:val="00E62383"/>
    <w:rsid w:val="00E62975"/>
    <w:rsid w:val="00E62A72"/>
    <w:rsid w:val="00E63C30"/>
    <w:rsid w:val="00E65940"/>
    <w:rsid w:val="00E701DA"/>
    <w:rsid w:val="00E72D97"/>
    <w:rsid w:val="00E73CDF"/>
    <w:rsid w:val="00E7626C"/>
    <w:rsid w:val="00E77A72"/>
    <w:rsid w:val="00E83B91"/>
    <w:rsid w:val="00E8672E"/>
    <w:rsid w:val="00E86E74"/>
    <w:rsid w:val="00E86FA8"/>
    <w:rsid w:val="00E9001C"/>
    <w:rsid w:val="00E928D1"/>
    <w:rsid w:val="00E940B0"/>
    <w:rsid w:val="00E97195"/>
    <w:rsid w:val="00EA0D5F"/>
    <w:rsid w:val="00EA1724"/>
    <w:rsid w:val="00EB1328"/>
    <w:rsid w:val="00EB28A7"/>
    <w:rsid w:val="00EB44DC"/>
    <w:rsid w:val="00EB4F65"/>
    <w:rsid w:val="00EB5331"/>
    <w:rsid w:val="00EB59DA"/>
    <w:rsid w:val="00EB6052"/>
    <w:rsid w:val="00EB60C5"/>
    <w:rsid w:val="00EB614E"/>
    <w:rsid w:val="00EC0C7D"/>
    <w:rsid w:val="00EC18D8"/>
    <w:rsid w:val="00EC3D52"/>
    <w:rsid w:val="00EC771B"/>
    <w:rsid w:val="00ED396E"/>
    <w:rsid w:val="00ED4824"/>
    <w:rsid w:val="00ED6C33"/>
    <w:rsid w:val="00EE7304"/>
    <w:rsid w:val="00EF1D4E"/>
    <w:rsid w:val="00EF3521"/>
    <w:rsid w:val="00EF6214"/>
    <w:rsid w:val="00EF7476"/>
    <w:rsid w:val="00F05974"/>
    <w:rsid w:val="00F20704"/>
    <w:rsid w:val="00F20D6F"/>
    <w:rsid w:val="00F229F6"/>
    <w:rsid w:val="00F24738"/>
    <w:rsid w:val="00F25FF2"/>
    <w:rsid w:val="00F27CE5"/>
    <w:rsid w:val="00F307A7"/>
    <w:rsid w:val="00F329F3"/>
    <w:rsid w:val="00F3648A"/>
    <w:rsid w:val="00F4070A"/>
    <w:rsid w:val="00F4076C"/>
    <w:rsid w:val="00F408A0"/>
    <w:rsid w:val="00F440F5"/>
    <w:rsid w:val="00F45054"/>
    <w:rsid w:val="00F4688C"/>
    <w:rsid w:val="00F514C8"/>
    <w:rsid w:val="00F518AE"/>
    <w:rsid w:val="00F53554"/>
    <w:rsid w:val="00F54E52"/>
    <w:rsid w:val="00F56510"/>
    <w:rsid w:val="00F56A4B"/>
    <w:rsid w:val="00F6019E"/>
    <w:rsid w:val="00F612D3"/>
    <w:rsid w:val="00F63B5A"/>
    <w:rsid w:val="00F64DEA"/>
    <w:rsid w:val="00F67771"/>
    <w:rsid w:val="00F70260"/>
    <w:rsid w:val="00F72CBA"/>
    <w:rsid w:val="00F84116"/>
    <w:rsid w:val="00F87B55"/>
    <w:rsid w:val="00F91716"/>
    <w:rsid w:val="00F91A0E"/>
    <w:rsid w:val="00F93EBF"/>
    <w:rsid w:val="00F95E50"/>
    <w:rsid w:val="00F964BD"/>
    <w:rsid w:val="00F96DD4"/>
    <w:rsid w:val="00F979F3"/>
    <w:rsid w:val="00FA546B"/>
    <w:rsid w:val="00FB35B0"/>
    <w:rsid w:val="00FC5A75"/>
    <w:rsid w:val="00FD24C4"/>
    <w:rsid w:val="00FD2793"/>
    <w:rsid w:val="00FD3058"/>
    <w:rsid w:val="00FD49D8"/>
    <w:rsid w:val="00FE149D"/>
    <w:rsid w:val="00FF0F10"/>
    <w:rsid w:val="00FF1484"/>
    <w:rsid w:val="00FF1875"/>
    <w:rsid w:val="00FF5302"/>
    <w:rsid w:val="00FF6E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95D"/>
    <w:rPr>
      <w:rFonts w:ascii="Calibri" w:eastAsia="Calibri" w:hAnsi="Calibri" w:cs="Times New Roman"/>
    </w:rPr>
  </w:style>
  <w:style w:type="paragraph" w:styleId="1">
    <w:name w:val="heading 1"/>
    <w:basedOn w:val="a"/>
    <w:next w:val="a"/>
    <w:link w:val="10"/>
    <w:uiPriority w:val="9"/>
    <w:qFormat/>
    <w:rsid w:val="00F20D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B4851"/>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572B"/>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semiHidden/>
    <w:unhideWhenUsed/>
    <w:rsid w:val="008C572B"/>
    <w:rPr>
      <w:color w:val="0000FF"/>
      <w:u w:val="single"/>
    </w:rPr>
  </w:style>
  <w:style w:type="character" w:customStyle="1" w:styleId="apple-converted-space">
    <w:name w:val="apple-converted-space"/>
    <w:basedOn w:val="a0"/>
    <w:rsid w:val="002B4851"/>
  </w:style>
  <w:style w:type="character" w:customStyle="1" w:styleId="30">
    <w:name w:val="Заголовок 3 Знак"/>
    <w:basedOn w:val="a0"/>
    <w:link w:val="3"/>
    <w:uiPriority w:val="9"/>
    <w:rsid w:val="002B4851"/>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F20D6F"/>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74401F"/>
    <w:pPr>
      <w:spacing w:after="0" w:line="240" w:lineRule="auto"/>
    </w:pPr>
  </w:style>
  <w:style w:type="paragraph" w:styleId="a6">
    <w:name w:val="List Paragraph"/>
    <w:basedOn w:val="a"/>
    <w:uiPriority w:val="34"/>
    <w:qFormat/>
    <w:rsid w:val="002822E3"/>
    <w:pPr>
      <w:ind w:left="720"/>
      <w:contextualSpacing/>
    </w:pPr>
    <w:rPr>
      <w:rFonts w:asciiTheme="minorHAnsi" w:eastAsiaTheme="minorHAnsi" w:hAnsiTheme="minorHAnsi" w:cstheme="minorBidi"/>
    </w:rPr>
  </w:style>
  <w:style w:type="paragraph" w:styleId="a7">
    <w:name w:val="Balloon Text"/>
    <w:basedOn w:val="a"/>
    <w:link w:val="a8"/>
    <w:uiPriority w:val="99"/>
    <w:semiHidden/>
    <w:unhideWhenUsed/>
    <w:rsid w:val="006F78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78E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036039">
      <w:bodyDiv w:val="1"/>
      <w:marLeft w:val="0"/>
      <w:marRight w:val="0"/>
      <w:marTop w:val="0"/>
      <w:marBottom w:val="0"/>
      <w:divBdr>
        <w:top w:val="none" w:sz="0" w:space="0" w:color="auto"/>
        <w:left w:val="none" w:sz="0" w:space="0" w:color="auto"/>
        <w:bottom w:val="none" w:sz="0" w:space="0" w:color="auto"/>
        <w:right w:val="none" w:sz="0" w:space="0" w:color="auto"/>
      </w:divBdr>
    </w:div>
    <w:div w:id="164171148">
      <w:bodyDiv w:val="1"/>
      <w:marLeft w:val="0"/>
      <w:marRight w:val="0"/>
      <w:marTop w:val="0"/>
      <w:marBottom w:val="0"/>
      <w:divBdr>
        <w:top w:val="none" w:sz="0" w:space="0" w:color="auto"/>
        <w:left w:val="none" w:sz="0" w:space="0" w:color="auto"/>
        <w:bottom w:val="none" w:sz="0" w:space="0" w:color="auto"/>
        <w:right w:val="none" w:sz="0" w:space="0" w:color="auto"/>
      </w:divBdr>
    </w:div>
    <w:div w:id="374893347">
      <w:bodyDiv w:val="1"/>
      <w:marLeft w:val="0"/>
      <w:marRight w:val="0"/>
      <w:marTop w:val="0"/>
      <w:marBottom w:val="0"/>
      <w:divBdr>
        <w:top w:val="none" w:sz="0" w:space="0" w:color="auto"/>
        <w:left w:val="none" w:sz="0" w:space="0" w:color="auto"/>
        <w:bottom w:val="none" w:sz="0" w:space="0" w:color="auto"/>
        <w:right w:val="none" w:sz="0" w:space="0" w:color="auto"/>
      </w:divBdr>
    </w:div>
    <w:div w:id="496768580">
      <w:bodyDiv w:val="1"/>
      <w:marLeft w:val="0"/>
      <w:marRight w:val="0"/>
      <w:marTop w:val="0"/>
      <w:marBottom w:val="0"/>
      <w:divBdr>
        <w:top w:val="none" w:sz="0" w:space="0" w:color="auto"/>
        <w:left w:val="none" w:sz="0" w:space="0" w:color="auto"/>
        <w:bottom w:val="none" w:sz="0" w:space="0" w:color="auto"/>
        <w:right w:val="none" w:sz="0" w:space="0" w:color="auto"/>
      </w:divBdr>
    </w:div>
    <w:div w:id="856192205">
      <w:bodyDiv w:val="1"/>
      <w:marLeft w:val="0"/>
      <w:marRight w:val="0"/>
      <w:marTop w:val="0"/>
      <w:marBottom w:val="0"/>
      <w:divBdr>
        <w:top w:val="none" w:sz="0" w:space="0" w:color="auto"/>
        <w:left w:val="none" w:sz="0" w:space="0" w:color="auto"/>
        <w:bottom w:val="none" w:sz="0" w:space="0" w:color="auto"/>
        <w:right w:val="none" w:sz="0" w:space="0" w:color="auto"/>
      </w:divBdr>
    </w:div>
    <w:div w:id="1015152782">
      <w:bodyDiv w:val="1"/>
      <w:marLeft w:val="0"/>
      <w:marRight w:val="0"/>
      <w:marTop w:val="0"/>
      <w:marBottom w:val="0"/>
      <w:divBdr>
        <w:top w:val="none" w:sz="0" w:space="0" w:color="auto"/>
        <w:left w:val="none" w:sz="0" w:space="0" w:color="auto"/>
        <w:bottom w:val="none" w:sz="0" w:space="0" w:color="auto"/>
        <w:right w:val="none" w:sz="0" w:space="0" w:color="auto"/>
      </w:divBdr>
    </w:div>
    <w:div w:id="107651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97F9E3-D28A-4D5F-8339-B9DE4EC57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21</Pages>
  <Words>3984</Words>
  <Characters>22709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26640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Васильевна</dc:creator>
  <cp:keywords/>
  <dc:description/>
  <cp:lastModifiedBy>МАРИНА</cp:lastModifiedBy>
  <cp:revision>32</cp:revision>
  <cp:lastPrinted>2015-04-15T09:13:00Z</cp:lastPrinted>
  <dcterms:created xsi:type="dcterms:W3CDTF">2014-08-19T13:04:00Z</dcterms:created>
  <dcterms:modified xsi:type="dcterms:W3CDTF">2015-05-12T08:49:00Z</dcterms:modified>
</cp:coreProperties>
</file>